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24.png" ContentType="image/png"/>
  <Override PartName="/word/media/rId29.png" ContentType="image/png"/>
  <Override PartName="/word/media/rId34.png" ContentType="image/png"/>
  <Override PartName="/word/media/rId43.png" ContentType="image/png"/>
  <Override PartName="/word/media/rId53.png" ContentType="image/png"/>
  <Override PartName="/word/media/rId75.png" ContentType="image/png"/>
  <Override PartName="/word/media/rId93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03</w:t>
      </w:r>
      <w:r>
        <w:t xml:space="preserve"> </w:t>
      </w:r>
      <w:r>
        <w:t xml:space="preserve">·</w:t>
      </w:r>
      <w:r>
        <w:t xml:space="preserve"> </w:t>
      </w:r>
      <w:r>
        <w:t xml:space="preserve">Les</w:t>
      </w:r>
      <w:r>
        <w:t xml:space="preserve"> </w:t>
      </w:r>
      <w:r>
        <w:t xml:space="preserve">Orques</w:t>
      </w:r>
      <w:r>
        <w:t xml:space="preserve"> </w:t>
      </w:r>
      <w:r>
        <w:t xml:space="preserve">de</w:t>
      </w:r>
      <w:r>
        <w:t xml:space="preserve"> </w:t>
      </w:r>
      <w:r>
        <w:t xml:space="preserve">la</w:t>
      </w:r>
      <w:r>
        <w:t xml:space="preserve"> </w:t>
      </w:r>
      <w:r>
        <w:t xml:space="preserve">Griffe</w:t>
      </w:r>
      <w:r>
        <w:t xml:space="preserve"> </w:t>
      </w:r>
      <w:r>
        <w:t xml:space="preserve">Verte</w:t>
      </w:r>
    </w:p>
    <w:bookmarkStart w:id="98" w:name="les-orques-de-la-griffe-verte"/>
    <w:p>
      <w:pPr>
        <w:pStyle w:val="Titre1"/>
      </w:pPr>
      <w:r>
        <w:t xml:space="preserve">03 · Les Orques de la Griffe</w:t>
      </w:r>
      <w:r>
        <w:t xml:space="preserve"> </w:t>
      </w:r>
      <w:r>
        <w:t xml:space="preserve">Verte</w:t>
      </w:r>
    </w:p>
    <w:p>
      <w:pPr>
        <w:pStyle w:val="FirstParagraph"/>
      </w:pPr>
      <w:r>
        <w:t xml:space="preserve">Entre l’ancien royaume de Mordor, régi par Sauron, et le grand empire</w:t>
      </w:r>
      <w:r>
        <w:t xml:space="preserve"> </w:t>
      </w:r>
      <w:r>
        <w:t xml:space="preserve">de Gondor, demeure des Fidèles de Núménor, s’étend la belle Ithilien.</w:t>
      </w:r>
      <w:r>
        <w:t xml:space="preserve"> </w:t>
      </w:r>
      <w:r>
        <w:t xml:space="preserve">Cette bande de forêts et de prairies s’étend, tel le tranchoir d’un</w:t>
      </w:r>
      <w:r>
        <w:t xml:space="preserve"> </w:t>
      </w:r>
      <w:r>
        <w:t xml:space="preserve">noble, couverte des dons de la Nature, entre le bleu ruban de l’Andin,</w:t>
      </w:r>
      <w:r>
        <w:t xml:space="preserve"> </w:t>
      </w:r>
      <w:r>
        <w:t xml:space="preserve">et les aiguilles acérées des Ephel Dúath.</w:t>
      </w:r>
    </w:p>
    <w:p>
      <w:pPr>
        <w:pStyle w:val="Corpsdetexte"/>
      </w:pPr>
      <w:r>
        <w:t xml:space="preserve">L’Ithilien est coupée en deux par l’lthilduin, une rivière froide et</w:t>
      </w:r>
      <w:r>
        <w:t xml:space="preserve"> </w:t>
      </w:r>
      <w:r>
        <w:t xml:space="preserve">rapide qui prend sa source dans les contreforts du Mordor, et qui coule</w:t>
      </w:r>
      <w:r>
        <w:t xml:space="preserve"> </w:t>
      </w:r>
      <w:r>
        <w:t xml:space="preserve">à travers Minas Ithil jusqu’à Osgiliath.</w:t>
      </w:r>
    </w:p>
    <w:p>
      <w:pPr>
        <w:pStyle w:val="Corpsdetexte"/>
      </w:pPr>
      <w:r>
        <w:t xml:space="preserve">Jusqu’à récemment, Osgiliath était la capitale d’un empire allant des</w:t>
      </w:r>
      <w:r>
        <w:t xml:space="preserve"> </w:t>
      </w:r>
      <w:r>
        <w:t xml:space="preserve">côtes de l’Anfalas aux montagnes de Rhûn, situées à un millier de</w:t>
      </w:r>
      <w:r>
        <w:t xml:space="preserve"> </w:t>
      </w:r>
      <w:r>
        <w:t xml:space="preserve">kilomètres.</w:t>
      </w:r>
    </w:p>
    <w:p>
      <w:pPr>
        <w:pStyle w:val="Corpsdetexte"/>
      </w:pPr>
      <w:r>
        <w:t xml:space="preserve">L’Ithilien Septentrionale, qui était autrefois connue sous le nom de</w:t>
      </w:r>
      <w:r>
        <w:t xml:space="preserve"> </w:t>
      </w:r>
      <w:r>
        <w:t xml:space="preserve">« Jardin du Gondor », est aujourd’hui un endroit paisible, largement à</w:t>
      </w:r>
      <w:r>
        <w:t xml:space="preserve"> </w:t>
      </w:r>
      <w:r>
        <w:t xml:space="preserve">l’abri de la main de l’Homme. Les établissements du Gondor se limitent à</w:t>
      </w:r>
      <w:r>
        <w:t xml:space="preserve"> </w:t>
      </w:r>
      <w:r>
        <w:t xml:space="preserve">la cité de Minas Ithil, aux fermes de l’Emyn Arnen et aux villages de</w:t>
      </w:r>
      <w:r>
        <w:t xml:space="preserve"> </w:t>
      </w:r>
      <w:r>
        <w:t xml:space="preserve">pêcheurs et d’artisans le long des rives de l’Anduin. Les forêts</w:t>
      </w:r>
      <w:r>
        <w:t xml:space="preserve"> </w:t>
      </w:r>
      <w:r>
        <w:t xml:space="preserve">majestueuses, les vertes clairières, et les plateaux couverts de bruyère</w:t>
      </w:r>
      <w:r>
        <w:t xml:space="preserve"> </w:t>
      </w:r>
      <w:r>
        <w:t xml:space="preserve">de l’Ithilien Septentrionale sont abandonnés depuis l’épidémie de peste</w:t>
      </w:r>
      <w:r>
        <w:t xml:space="preserve"> </w:t>
      </w:r>
      <w:r>
        <w:t xml:space="preserve">qui s’est abattue sur la région, dévastant les villages, les hameaux,</w:t>
      </w:r>
      <w:r>
        <w:t xml:space="preserve"> </w:t>
      </w:r>
      <w:r>
        <w:t xml:space="preserve">les fermes et les chaumières. La plupart des survivants prirent la fuite</w:t>
      </w:r>
      <w:r>
        <w:t xml:space="preserve"> </w:t>
      </w:r>
      <w:r>
        <w:t xml:space="preserve">vers des endroits plus sûrs, jetant toujours un regard vers les</w:t>
      </w:r>
      <w:r>
        <w:t xml:space="preserve"> </w:t>
      </w:r>
      <w:r>
        <w:t xml:space="preserve">Montagnes de l’Ombre, derrière eux.</w:t>
      </w:r>
    </w:p>
    <w:p>
      <w:pPr>
        <w:pStyle w:val="Corpsdetexte"/>
      </w:pPr>
      <w:r>
        <w:t xml:space="preserve">Ici, parmi les vastes terres boisées et accidentées de l’Ithilien</w:t>
      </w:r>
      <w:r>
        <w:t xml:space="preserve"> </w:t>
      </w:r>
      <w:r>
        <w:t xml:space="preserve">Septentrionale, les quelques audacieux qui préfèrent ce pays à leur</w:t>
      </w:r>
      <w:r>
        <w:t xml:space="preserve"> </w:t>
      </w:r>
      <w:r>
        <w:t xml:space="preserve">propre sécurité vont bientôt souffrir d’un nouveau fléau, à moins que</w:t>
      </w:r>
      <w:r>
        <w:t xml:space="preserve"> </w:t>
      </w:r>
      <w:r>
        <w:t xml:space="preserve">quelques aventuriers courageux ne puissent les sauver. Mais ce fléau ne</w:t>
      </w:r>
      <w:r>
        <w:t xml:space="preserve"> </w:t>
      </w:r>
      <w:r>
        <w:t xml:space="preserve">provient pas de la morsure de minuscules insectes : il marche sur deux</w:t>
      </w:r>
      <w:r>
        <w:t xml:space="preserve"> </w:t>
      </w:r>
      <w:r>
        <w:t xml:space="preserve">jambes - et même sur quatre. Un esprit obscur est à l’œuvre, derrière</w:t>
      </w:r>
      <w:r>
        <w:t xml:space="preserve"> </w:t>
      </w:r>
      <w:r>
        <w:t xml:space="preserve">les Orques de la Griffe Verte.</w:t>
      </w:r>
    </w:p>
    <w:bookmarkStart w:id="23" w:name="sur-la-piste-des-bandits-du-vin"/>
    <w:p>
      <w:pPr>
        <w:pStyle w:val="Titre2"/>
      </w:pPr>
      <w:r>
        <w:t xml:space="preserve">3.1 Sur la piste des bandits du</w:t>
      </w:r>
      <w:r>
        <w:t xml:space="preserve"> </w:t>
      </w:r>
      <w:r>
        <w:t xml:space="preserve">vin</w:t>
      </w:r>
    </w:p>
    <w:p>
      <w:pPr>
        <w:pStyle w:val="FirstParagraph"/>
      </w:pPr>
      <w:r>
        <w:t xml:space="preserve">Dans les contreforts nord des</w:t>
      </w:r>
      <w:r>
        <w:t xml:space="preserve"> </w:t>
      </w:r>
      <w:r>
        <w:rPr>
          <w:iCs/>
          <w:i/>
        </w:rPr>
        <w:t xml:space="preserve">Ephel Dúath</w:t>
      </w:r>
      <w:r>
        <w:t xml:space="preserve"> </w:t>
      </w:r>
      <w:r>
        <w:t xml:space="preserve">(S. “Les Montagnes</w:t>
      </w:r>
      <w:r>
        <w:t xml:space="preserve"> </w:t>
      </w:r>
      <w:r>
        <w:t xml:space="preserve">de l’Ombre”), une rivière naît des neiges des hauts versants. Ses eaux</w:t>
      </w:r>
      <w:r>
        <w:t xml:space="preserve"> </w:t>
      </w:r>
      <w:r>
        <w:t xml:space="preserve">sont froides et, du fait de la hauteur, se précipitent en cataractes à</w:t>
      </w:r>
      <w:r>
        <w:t xml:space="preserve"> </w:t>
      </w:r>
      <w:r>
        <w:t xml:space="preserve">travers une vallée escarpée, jusqu’au pied des collines de l’Ithilien.</w:t>
      </w:r>
      <w:r>
        <w:t xml:space="preserve"> </w:t>
      </w:r>
      <w:r>
        <w:t xml:space="preserve">C’est la</w:t>
      </w:r>
      <w:r>
        <w:t xml:space="preserve"> </w:t>
      </w:r>
      <w:r>
        <w:rPr>
          <w:iCs/>
          <w:i/>
        </w:rPr>
        <w:t xml:space="preserve">Sir Ascarwing</w:t>
      </w:r>
      <w:r>
        <w:t xml:space="preserve"> </w:t>
      </w:r>
      <w:r>
        <w:t xml:space="preserve">(S. “La Rivière Rapide et Folle”). Elle</w:t>
      </w:r>
      <w:r>
        <w:t xml:space="preserve"> </w:t>
      </w:r>
      <w:r>
        <w:t xml:space="preserve">traverse le nord de l’Ithilien, recueillant des affluents, et serpentant</w:t>
      </w:r>
      <w:r>
        <w:t xml:space="preserve"> </w:t>
      </w:r>
      <w:r>
        <w:t xml:space="preserve">à travers bois et forêts. Le paysage irrégulier et accidenté forme bon</w:t>
      </w:r>
      <w:r>
        <w:t xml:space="preserve"> </w:t>
      </w:r>
      <w:r>
        <w:t xml:space="preserve">nombre de chutes d’eau et de rapides. À un endroit, la rivière disparaît</w:t>
      </w:r>
      <w:r>
        <w:t xml:space="preserve"> </w:t>
      </w:r>
      <w:r>
        <w:t xml:space="preserve">d’un coup par une faille de son lit rocailleux pour resurgir, dans un</w:t>
      </w:r>
      <w:r>
        <w:t xml:space="preserve"> </w:t>
      </w:r>
      <w:r>
        <w:t xml:space="preserve">jaillissement torrentiel, d’une caverne souterraine. Ce site enchanteur,</w:t>
      </w:r>
      <w:r>
        <w:t xml:space="preserve"> </w:t>
      </w:r>
      <w:r>
        <w:t xml:space="preserve">où un chemin passe derrière le rideau de la cascade, connu sous le nom</w:t>
      </w:r>
      <w:r>
        <w:t xml:space="preserve"> </w:t>
      </w:r>
      <w:r>
        <w:t xml:space="preserve">de</w:t>
      </w:r>
      <w:r>
        <w:t xml:space="preserve"> </w:t>
      </w:r>
      <w:r>
        <w:rPr>
          <w:iCs/>
          <w:i/>
        </w:rPr>
        <w:t xml:space="preserve">Mirainnûn Araneth</w:t>
      </w:r>
      <w:r>
        <w:t xml:space="preserve"> </w:t>
      </w:r>
      <w:r>
        <w:t xml:space="preserve">(S. “Les Joyaux Magnifiques du Soleil</w:t>
      </w:r>
      <w:r>
        <w:t xml:space="preserve"> </w:t>
      </w:r>
      <w:r>
        <w:t xml:space="preserve">Couchant”), ou encore</w:t>
      </w:r>
      <w:r>
        <w:t xml:space="preserve"> </w:t>
      </w:r>
      <w:r>
        <w:rPr>
          <w:iCs/>
          <w:i/>
        </w:rPr>
        <w:t xml:space="preserve">Henneth Annûn</w:t>
      </w:r>
      <w:r>
        <w:t xml:space="preserve"> </w:t>
      </w:r>
      <w:r>
        <w:t xml:space="preserve">(S. “La Fenêtre sur</w:t>
      </w:r>
      <w:r>
        <w:t xml:space="preserve"> </w:t>
      </w:r>
      <w:r>
        <w:t xml:space="preserve">l’Ouest”), attira, il fut un temps, de nombreux visiteurs. A la tombée</w:t>
      </w:r>
      <w:r>
        <w:t xml:space="preserve"> </w:t>
      </w:r>
      <w:r>
        <w:t xml:space="preserve">du jour, quand le soleil plonge derrière les Ered Nimrais à l’ouest, sa</w:t>
      </w:r>
      <w:r>
        <w:t xml:space="preserve"> </w:t>
      </w:r>
      <w:r>
        <w:t xml:space="preserve">lumière rouge- or brille à travers la chute limpide, formant un</w:t>
      </w:r>
      <w:r>
        <w:t xml:space="preserve"> </w:t>
      </w:r>
      <w:r>
        <w:t xml:space="preserve">spectacle chatoyant - une merveille de lumière scintillante, étincelante</w:t>
      </w:r>
      <w:r>
        <w:t xml:space="preserve"> </w:t>
      </w:r>
      <w:r>
        <w:t xml:space="preserve">et diffuse.</w:t>
      </w:r>
    </w:p>
    <w:p>
      <w:pPr>
        <w:pStyle w:val="Corpsdetexte"/>
      </w:pPr>
      <w:r>
        <w:t xml:space="preserve">En amont de ce miracle de la Nature abandonné, sur les bas versants</w:t>
      </w:r>
      <w:r>
        <w:t xml:space="preserve"> </w:t>
      </w:r>
      <w:r>
        <w:t xml:space="preserve">des</w:t>
      </w:r>
      <w:r>
        <w:t xml:space="preserve"> </w:t>
      </w:r>
      <w:r>
        <w:rPr>
          <w:iCs/>
          <w:i/>
        </w:rPr>
        <w:t xml:space="preserve">Tyrn Thárnion</w:t>
      </w:r>
      <w:r>
        <w:t xml:space="preserve"> </w:t>
      </w:r>
      <w:r>
        <w:t xml:space="preserve">(S. “Les Collines aux Cyprès”), se trouve la</w:t>
      </w:r>
      <w:r>
        <w:t xml:space="preserve"> </w:t>
      </w:r>
      <w:r>
        <w:t xml:space="preserve">Maison du Vin, connue autrefois sous le nom de Mar Maliarnin. Son</w:t>
      </w:r>
      <w:r>
        <w:t xml:space="preserve"> </w:t>
      </w:r>
      <w:r>
        <w:t xml:space="preserve">domaine englobe les pentes sud et ouest qui lui font face, où vignes et</w:t>
      </w:r>
      <w:r>
        <w:t xml:space="preserve"> </w:t>
      </w:r>
      <w:r>
        <w:t xml:space="preserve">arbres fruitiers poussent à profusion sous les soins attentifs de Hir</w:t>
      </w:r>
      <w:r>
        <w:t xml:space="preserve"> </w:t>
      </w:r>
      <w:r>
        <w:t xml:space="preserve">Maliarnin. Hir est le Maître du domaine et un négociant en vins réputé,</w:t>
      </w:r>
      <w:r>
        <w:t xml:space="preserve"> </w:t>
      </w:r>
      <w:r>
        <w:t xml:space="preserve">issu d’une longue lignée de viticulteurs. Sa famille et leurs serviteurs</w:t>
      </w:r>
      <w:r>
        <w:t xml:space="preserve"> </w:t>
      </w:r>
      <w:r>
        <w:t xml:space="preserve">vivent dans une splendide villa, située au bas des vignobles, dominant</w:t>
      </w:r>
      <w:r>
        <w:t xml:space="preserve"> </w:t>
      </w:r>
      <w:r>
        <w:t xml:space="preserve">le cours d’un petit ruisseau, le</w:t>
      </w:r>
      <w:r>
        <w:t xml:space="preserve"> </w:t>
      </w:r>
      <w:r>
        <w:rPr>
          <w:iCs/>
          <w:i/>
        </w:rPr>
        <w:t xml:space="preserve">Nan Iarenen</w:t>
      </w:r>
      <w:r>
        <w:t xml:space="preserve"> </w:t>
      </w:r>
      <w:r>
        <w:t xml:space="preserve">(S. “Le Val de</w:t>
      </w:r>
      <w:r>
        <w:t xml:space="preserve"> </w:t>
      </w:r>
      <w:r>
        <w:t xml:space="preserve">l’Eau Fruitée”). On y fait des vins et des bières d’une grande variété</w:t>
      </w:r>
      <w:r>
        <w:t xml:space="preserve"> </w:t>
      </w:r>
      <w:r>
        <w:t xml:space="preserve">et d’une qualité sans pareille. Partout en Gondor, nombreux sont</w:t>
      </w:r>
      <w:r>
        <w:t xml:space="preserve"> </w:t>
      </w:r>
      <w:r>
        <w:t xml:space="preserve">tavernes, auberges et marchands de vin s’approvisionnant à la Maison du</w:t>
      </w:r>
      <w:r>
        <w:t xml:space="preserve"> </w:t>
      </w:r>
      <w:r>
        <w:t xml:space="preserve">Vin. Il y a des bouteilles du classique Cùlaissôn de 1586, d’amples</w:t>
      </w:r>
      <w:r>
        <w:t xml:space="preserve"> </w:t>
      </w:r>
      <w:r>
        <w:t xml:space="preserve">amphores de pierre remplies à ras bord de liqueur Mircalen, de forts</w:t>
      </w:r>
      <w:r>
        <w:t xml:space="preserve"> </w:t>
      </w:r>
      <w:r>
        <w:t xml:space="preserve">tonneaux de bière de sauge, des barriques d’épais Ginnés capiteux, des</w:t>
      </w:r>
      <w:r>
        <w:t xml:space="preserve"> </w:t>
      </w:r>
      <w:r>
        <w:t xml:space="preserve">flacons de verre bouchés, à l’éclat rouge du Culúnor ardent. Plus</w:t>
      </w:r>
      <w:r>
        <w:t xml:space="preserve"> </w:t>
      </w:r>
      <w:r>
        <w:t xml:space="preserve">largement disponibles, il y a les vins rouges et blancs connus</w:t>
      </w:r>
      <w:r>
        <w:t xml:space="preserve"> </w:t>
      </w:r>
      <w:r>
        <w:t xml:space="preserve">simplement sous le nom de Maliamin. Le rouge est riche et a du corps, il</w:t>
      </w:r>
      <w:r>
        <w:t xml:space="preserve"> </w:t>
      </w:r>
      <w:r>
        <w:t xml:space="preserve">est le favori des nobles et des seigneurs de nombreuses régions, et les</w:t>
      </w:r>
      <w:r>
        <w:t xml:space="preserve"> </w:t>
      </w:r>
      <w:r>
        <w:t xml:space="preserve">bonnes années se vendent très cher. Le blanc est doux et léger, il a un</w:t>
      </w:r>
      <w:r>
        <w:t xml:space="preserve"> </w:t>
      </w:r>
      <w:r>
        <w:t xml:space="preserve">bouquet marqué de parfums sauvages, il est aimé des dames et servi à de</w:t>
      </w:r>
      <w:r>
        <w:t xml:space="preserve"> </w:t>
      </w:r>
      <w:r>
        <w:t xml:space="preserve">nombreuses fêtes de mariage.</w:t>
      </w:r>
    </w:p>
    <w:p>
      <w:pPr>
        <w:pStyle w:val="CaptionedFigure"/>
      </w:pPr>
      <w:r>
        <w:drawing>
          <wp:inline>
            <wp:extent cx="4013200" cy="55626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page-05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200" cy="55626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Firichal</w:t>
      </w:r>
    </w:p>
    <w:p>
      <w:pPr>
        <w:pStyle w:val="Corpsdetexte"/>
      </w:pPr>
      <w:r>
        <w:t xml:space="preserve">Mais Firichal, propriétaire d’un débit de boissons et marchand de</w:t>
      </w:r>
      <w:r>
        <w:t xml:space="preserve"> </w:t>
      </w:r>
      <w:r>
        <w:t xml:space="preserve">vins, est inquiet. Ses livraisons semestrielles en provenance de Mar</w:t>
      </w:r>
      <w:r>
        <w:t xml:space="preserve"> </w:t>
      </w:r>
      <w:r>
        <w:t xml:space="preserve">Maliamin ne sont pas arrivées, et sont maintenant en retard de plusieurs</w:t>
      </w:r>
      <w:r>
        <w:t xml:space="preserve"> </w:t>
      </w:r>
      <w:r>
        <w:t xml:space="preserve">semaines. Peut-être la rumeur de l’existence de bandits et d’autres</w:t>
      </w:r>
      <w:r>
        <w:t xml:space="preserve"> </w:t>
      </w:r>
      <w:r>
        <w:t xml:space="preserve">malfaiteurs rôdant sous le couvert des bois de l’Ithilien Septentrionale</w:t>
      </w:r>
      <w:r>
        <w:t xml:space="preserve"> </w:t>
      </w:r>
      <w:r>
        <w:t xml:space="preserve">est-elle plus vraie que l’on ne pense ? Ou… peut-être s’est-il passé</w:t>
      </w:r>
      <w:r>
        <w:t xml:space="preserve"> </w:t>
      </w:r>
      <w:r>
        <w:t xml:space="preserve">quelque chose de plus sérieux à Nan Ascarwing ? Les soucis de Firichal</w:t>
      </w:r>
      <w:r>
        <w:t xml:space="preserve"> </w:t>
      </w:r>
      <w:r>
        <w:t xml:space="preserve">quant à son approvisionnement et son fournisseur serviront, pour les</w:t>
      </w:r>
      <w:r>
        <w:t xml:space="preserve"> </w:t>
      </w:r>
      <w:r>
        <w:t xml:space="preserve">joueurs, d’introduction à cette aventure. Le marchand leur offrira une</w:t>
      </w:r>
      <w:r>
        <w:t xml:space="preserve"> </w:t>
      </w:r>
      <w:r>
        <w:t xml:space="preserve">bonne récompense pour découvrir ce qui s’est passé à Mar Maliamin, ce</w:t>
      </w:r>
      <w:r>
        <w:t xml:space="preserve"> </w:t>
      </w:r>
      <w:r>
        <w:t xml:space="preserve">qui est arrivé à son vin et à sa bière.</w:t>
      </w:r>
    </w:p>
    <w:p>
      <w:pPr>
        <w:pStyle w:val="Corpsdetexte"/>
      </w:pPr>
      <w:r>
        <w:t xml:space="preserve">Les joueurs auraient aussi entendu des rumeurs sur des bandits en</w:t>
      </w:r>
      <w:r>
        <w:t xml:space="preserve"> </w:t>
      </w:r>
      <w:r>
        <w:t xml:space="preserve">Taur Ithilien. Il y a de cela deux siècles, après la guerre civile</w:t>
      </w:r>
      <w:r>
        <w:t xml:space="preserve"> </w:t>
      </w:r>
      <w:r>
        <w:t xml:space="preserve">connue comme « la Lutte Fratricide », le Roi Eldacar, à son retour,</w:t>
      </w:r>
      <w:r>
        <w:t xml:space="preserve"> </w:t>
      </w:r>
      <w:r>
        <w:t xml:space="preserve">invita de nombreux hommes du Nord, des hommes du peuple de sa mère, à</w:t>
      </w:r>
      <w:r>
        <w:t xml:space="preserve"> </w:t>
      </w:r>
      <w:r>
        <w:t xml:space="preserve">s’installer en Ithilien. Ceux qui vinrent, devinrent hommes des bois,</w:t>
      </w:r>
      <w:r>
        <w:t xml:space="preserve"> </w:t>
      </w:r>
      <w:r>
        <w:t xml:space="preserve">fermiers ou pêcheurs, et la plupart se mirent à aimer ces vastes forêts.</w:t>
      </w:r>
      <w:r>
        <w:t xml:space="preserve"> </w:t>
      </w:r>
      <w:r>
        <w:t xml:space="preserve">Cependant, d’autres supportèrent mal la nature hautaine des Dúnedain, se</w:t>
      </w:r>
      <w:r>
        <w:t xml:space="preserve"> </w:t>
      </w:r>
      <w:r>
        <w:t xml:space="preserve">révoltèrent contre les lois plus strictes de l’empire de Gondor et se</w:t>
      </w:r>
      <w:r>
        <w:t xml:space="preserve"> </w:t>
      </w:r>
      <w:r>
        <w:t xml:space="preserve">mirent à vivre de crimes et de brigandage. Après que la Peste ait décimé</w:t>
      </w:r>
      <w:r>
        <w:t xml:space="preserve"> </w:t>
      </w:r>
      <w:r>
        <w:t xml:space="preserve">et dépeuplé la région, cette dernière leur fut pratiquement abandonnée.</w:t>
      </w:r>
      <w:r>
        <w:t xml:space="preserve"> </w:t>
      </w:r>
      <w:r>
        <w:t xml:space="preserve">Seules les incursions occasionnelles des patrouilles de Minas Ithil</w:t>
      </w:r>
      <w:r>
        <w:t xml:space="preserve"> </w:t>
      </w:r>
      <w:r>
        <w:t xml:space="preserve">permettent de limiter ce problème. Depuis que la Surveillance du Mordor</w:t>
      </w:r>
      <w:r>
        <w:t xml:space="preserve"> </w:t>
      </w:r>
      <w:r>
        <w:t xml:space="preserve">a été arrêtée, qui sait quelles horreurs pourraient ramper hors de la</w:t>
      </w:r>
      <w:r>
        <w:t xml:space="preserve"> </w:t>
      </w:r>
      <w:r>
        <w:t xml:space="preserve">Porte Noire, ou franchir les Montagnes de l’Ombre ?</w:t>
      </w:r>
    </w:p>
    <w:p>
      <w:pPr>
        <w:pStyle w:val="Corpsdetexte"/>
      </w:pPr>
      <w:r>
        <w:t xml:space="preserve">Ce qui est réellement arrivé, c’est qu’un groupe de bandits s’est</w:t>
      </w:r>
      <w:r>
        <w:t xml:space="preserve"> </w:t>
      </w:r>
      <w:r>
        <w:t xml:space="preserve">établi dans les grottes de</w:t>
      </w:r>
      <w:r>
        <w:t xml:space="preserve"> </w:t>
      </w:r>
      <w:r>
        <w:rPr>
          <w:iCs/>
          <w:i/>
        </w:rPr>
        <w:t xml:space="preserve">Gonderyth Dúath</w:t>
      </w:r>
      <w:r>
        <w:t xml:space="preserve"> </w:t>
      </w:r>
      <w:r>
        <w:t xml:space="preserve">(S.”Les Falaises de</w:t>
      </w:r>
      <w:r>
        <w:t xml:space="preserve"> </w:t>
      </w:r>
      <w:r>
        <w:t xml:space="preserve">l’Ombre”). Ces falaises s’élèvent comme un gigantesque sourcil couronné</w:t>
      </w:r>
      <w:r>
        <w:t xml:space="preserve"> </w:t>
      </w:r>
      <w:r>
        <w:t xml:space="preserve">d’arbres, formé sur la ligne de fracture d’une large colline en dos</w:t>
      </w:r>
      <w:r>
        <w:t xml:space="preserve"> </w:t>
      </w:r>
      <w:r>
        <w:t xml:space="preserve">d’âne, Dol Henfin. Elles donnent sur le Nord et l’Ouest, et cette</w:t>
      </w:r>
      <w:r>
        <w:t xml:space="preserve"> </w:t>
      </w:r>
      <w:r>
        <w:t xml:space="preserve">cicatrice grise est visible depuis le Nan Ascarwing sur de nombreux</w:t>
      </w:r>
      <w:r>
        <w:t xml:space="preserve"> </w:t>
      </w:r>
      <w:r>
        <w:t xml:space="preserve">kilomètres. Depuis leur position élevée, elles dominent la Route du Nord</w:t>
      </w:r>
      <w:r>
        <w:t xml:space="preserve"> </w:t>
      </w:r>
      <w:r>
        <w:t xml:space="preserve">qui passe entre Minas Ithil et le Morannon, et qui va jusqu’à Dor</w:t>
      </w:r>
      <w:r>
        <w:t xml:space="preserve"> </w:t>
      </w:r>
      <w:r>
        <w:t xml:space="preserve">Rhûnen. Les bandits sont commandés par Caerlinc qui, il y a quelque</w:t>
      </w:r>
      <w:r>
        <w:t xml:space="preserve"> </w:t>
      </w:r>
      <w:r>
        <w:t xml:space="preserve">temps, fut simple fermier. Il est cependant loin d’être naïf, et après</w:t>
      </w:r>
      <w:r>
        <w:t xml:space="preserve"> </w:t>
      </w:r>
      <w:r>
        <w:t xml:space="preserve">avoir découvert des traces d’Orques dans la région - chose impensable</w:t>
      </w:r>
      <w:r>
        <w:t xml:space="preserve"> </w:t>
      </w:r>
      <w:r>
        <w:t xml:space="preserve">cinq années auparavant - il a entraîné sa bande à imiter l’apparence et</w:t>
      </w:r>
      <w:r>
        <w:t xml:space="preserve"> </w:t>
      </w:r>
      <w:r>
        <w:t xml:space="preserve">l’attitude des Orques pendant leurs attaques. Les Orques que Caerlinc a</w:t>
      </w:r>
      <w:r>
        <w:t xml:space="preserve"> </w:t>
      </w:r>
      <w:r>
        <w:t xml:space="preserve">vu (et évité), sont des Orques de la Griffe Verte, également appelés</w:t>
      </w:r>
      <w:r>
        <w:t xml:space="preserve"> </w:t>
      </w:r>
      <w:r>
        <w:t xml:space="preserve">Scara-hai dans leur propre langue. Ils sont responsables du retard de la</w:t>
      </w:r>
      <w:r>
        <w:t xml:space="preserve"> </w:t>
      </w:r>
      <w:r>
        <w:t xml:space="preserve">livraison de vin à Firichal, et ont, en fait, mis un terme à la</w:t>
      </w:r>
      <w:r>
        <w:t xml:space="preserve"> </w:t>
      </w:r>
      <w:r>
        <w:t xml:space="preserve">production de vin à Mar Maliarnin, vieille de plusieurs siècles. Trois</w:t>
      </w:r>
      <w:r>
        <w:t xml:space="preserve"> </w:t>
      </w:r>
      <w:r>
        <w:rPr>
          <w:iCs/>
          <w:i/>
        </w:rPr>
        <w:t xml:space="preserve">bukras</w:t>
      </w:r>
      <w:r>
        <w:t xml:space="preserve"> </w:t>
      </w:r>
      <w:r>
        <w:t xml:space="preserve">(Or. “Griffes”) de Scara-Hai ont envahi la villa pendant</w:t>
      </w:r>
      <w:r>
        <w:t xml:space="preserve"> </w:t>
      </w:r>
      <w:r>
        <w:t xml:space="preserve">la nuit, il y a quelques semaines, et ont massacré toute la maisonnée au</w:t>
      </w:r>
      <w:r>
        <w:t xml:space="preserve"> </w:t>
      </w:r>
      <w:r>
        <w:t xml:space="preserve">lit. Ceux qui réussirent à s’échapper en chemise de nuit furent</w:t>
      </w:r>
      <w:r>
        <w:t xml:space="preserve"> </w:t>
      </w:r>
      <w:r>
        <w:t xml:space="preserve">pourchassés parmi les arbres ténébreux et mis en pièces. Aucun ne</w:t>
      </w:r>
      <w:r>
        <w:t xml:space="preserve"> </w:t>
      </w:r>
      <w:r>
        <w:t xml:space="preserve">survécut pour conter l’histoire - tous ne furent pas tués sur le champ,</w:t>
      </w:r>
      <w:r>
        <w:t xml:space="preserve"> </w:t>
      </w:r>
      <w:r>
        <w:t xml:space="preserve">mais ceux faits prisonniers n’ont aucun espoir de rémission. Les Orques</w:t>
      </w:r>
      <w:r>
        <w:t xml:space="preserve"> </w:t>
      </w:r>
      <w:r>
        <w:t xml:space="preserve">ont également attaqué nombre d’autres demeures et cottages isolés en</w:t>
      </w:r>
      <w:r>
        <w:t xml:space="preserve"> </w:t>
      </w:r>
      <w:r>
        <w:t xml:space="preserve">forêt, le seul habitat capable de leur tenir tête étant le petit village</w:t>
      </w:r>
      <w:r>
        <w:t xml:space="preserve"> </w:t>
      </w:r>
      <w:r>
        <w:t xml:space="preserve">elfique de Firimas. Cependant, le village est actuellement assiégé par</w:t>
      </w:r>
      <w:r>
        <w:t xml:space="preserve"> </w:t>
      </w:r>
      <w:r>
        <w:t xml:space="preserve">les Scara-hai, et aucun des elfes n’a, pour l’instant, osé tenter de</w:t>
      </w:r>
      <w:r>
        <w:t xml:space="preserve"> </w:t>
      </w:r>
      <w:r>
        <w:t xml:space="preserve">s’échapper.</w:t>
      </w:r>
    </w:p>
    <w:p>
      <w:pPr>
        <w:pStyle w:val="Corpsdetexte"/>
      </w:pPr>
      <w:r>
        <w:t xml:space="preserve">Les Orques ont reçu l’ordre de retourner à Mar Maliamin, pour y</w:t>
      </w:r>
      <w:r>
        <w:t xml:space="preserve"> </w:t>
      </w:r>
      <w:r>
        <w:t xml:space="preserve">chercher un trésor, dont l’existence leur a été révélée par une femme,</w:t>
      </w:r>
      <w:r>
        <w:t xml:space="preserve"> </w:t>
      </w:r>
      <w:r>
        <w:t xml:space="preserve">après qu’elle ait été soumise à des tortures odieuses et indescriptibles</w:t>
      </w:r>
      <w:r>
        <w:t xml:space="preserve"> </w:t>
      </w:r>
      <w:r>
        <w:t xml:space="preserve">par le chef Scara-hai. Les deux bukras renvoyées à la villa ont reçu</w:t>
      </w:r>
      <w:r>
        <w:t xml:space="preserve"> </w:t>
      </w:r>
      <w:r>
        <w:t xml:space="preserve">ordre de chercher « sous l’eau », ceci étant le seul indice, concernant</w:t>
      </w:r>
      <w:r>
        <w:t xml:space="preserve"> </w:t>
      </w:r>
      <w:r>
        <w:t xml:space="preserve">la localisation du trésor, obtenu de la femme avant qu’elle ne meure</w:t>
      </w:r>
      <w:r>
        <w:t xml:space="preserve"> </w:t>
      </w:r>
      <w:r>
        <w:t xml:space="preserve">miséricordieusement. Cependant, avec les deux maisons de bain pleines de</w:t>
      </w:r>
      <w:r>
        <w:t xml:space="preserve"> </w:t>
      </w:r>
      <w:r>
        <w:t xml:space="preserve">recoins, le temple du bassin, le puits et le lac de barrage à fouiller,</w:t>
      </w:r>
      <w:r>
        <w:t xml:space="preserve"> </w:t>
      </w:r>
      <w:r>
        <w:t xml:space="preserve">les deux chefs Shirûks trouvent la tâche longue et difficile.</w:t>
      </w:r>
    </w:p>
    <w:bookmarkEnd w:id="23"/>
    <w:bookmarkStart w:id="42" w:name="les-pnjs"/>
    <w:p>
      <w:pPr>
        <w:pStyle w:val="Titre2"/>
      </w:pPr>
      <w:r>
        <w:t xml:space="preserve">3.2 Les PNJs</w:t>
      </w:r>
    </w:p>
    <w:p>
      <w:pPr>
        <w:pStyle w:val="FirstParagraph"/>
      </w:pPr>
      <w:r>
        <w:t xml:space="preserve">Les habitants de l’Ithilien du Nord sont un mélange de Dúnedain, de</w:t>
      </w:r>
      <w:r>
        <w:t xml:space="preserve"> </w:t>
      </w:r>
      <w:r>
        <w:t xml:space="preserve">Dúnedain Inférieurs, d’hommes du Nord et de campagnards. La plupart des</w:t>
      </w:r>
      <w:r>
        <w:t xml:space="preserve"> </w:t>
      </w:r>
      <w:r>
        <w:t xml:space="preserve">groupes d’habitations sont près de l’Anduin, car les pâturages y sont</w:t>
      </w:r>
      <w:r>
        <w:t xml:space="preserve"> </w:t>
      </w:r>
      <w:r>
        <w:t xml:space="preserve">fertiles et la rivière offre de nombreux endroits favorables à la pêche.</w:t>
      </w:r>
      <w:r>
        <w:t xml:space="preserve"> </w:t>
      </w:r>
      <w:r>
        <w:t xml:space="preserve">A l’est du Grand Fleuve, le terrain s’élève et se couvre de forêts. Là</w:t>
      </w:r>
      <w:r>
        <w:t xml:space="preserve"> </w:t>
      </w:r>
      <w:r>
        <w:t xml:space="preserve">vivent de robustes hommes des bois et leurs familles, certains étant, à</w:t>
      </w:r>
      <w:r>
        <w:t xml:space="preserve"> </w:t>
      </w:r>
      <w:r>
        <w:t xml:space="preserve">n’en point douter, descendants des Beornides et des hommes des bois de</w:t>
      </w:r>
      <w:r>
        <w:t xml:space="preserve"> </w:t>
      </w:r>
      <w:r>
        <w:t xml:space="preserve">Mirkwood et de Rhovanion. Il y a également des hommes (et des femmes)</w:t>
      </w:r>
      <w:r>
        <w:t xml:space="preserve"> </w:t>
      </w:r>
      <w:r>
        <w:t xml:space="preserve">sans loi qui font leur proie des voyageurs imprudents et autres</w:t>
      </w:r>
      <w:r>
        <w:t xml:space="preserve"> </w:t>
      </w:r>
      <w:r>
        <w:t xml:space="preserve">personnes sans défense. Dans la présente section, les quatre brigands de</w:t>
      </w:r>
      <w:r>
        <w:t xml:space="preserve"> </w:t>
      </w:r>
      <w:r>
        <w:t xml:space="preserve">la bande de Caerlinc, ainsi que certains Scara-hai, et les chefs des</w:t>
      </w:r>
      <w:r>
        <w:t xml:space="preserve"> </w:t>
      </w:r>
      <w:r>
        <w:t xml:space="preserve">deux bukras de Mar Maliamin sont décrits en détail.</w:t>
      </w:r>
    </w:p>
    <w:bookmarkStart w:id="27" w:name="caerlinc"/>
    <w:p>
      <w:pPr>
        <w:pStyle w:val="Titre3"/>
      </w:pPr>
      <w:r>
        <w:t xml:space="preserve">Caerlinc</w:t>
      </w:r>
    </w:p>
    <w:p>
      <w:pPr>
        <w:pStyle w:val="CaptionedFigure"/>
      </w:pPr>
      <w:r>
        <w:drawing>
          <wp:inline>
            <wp:extent cx="4292600" cy="5461000"/>
            <wp:effectExtent b="0" l="0" r="0" t="0"/>
            <wp:docPr descr="" title="" id="25" name="Picture"/>
            <a:graphic>
              <a:graphicData uri="http://schemas.openxmlformats.org/drawingml/2006/picture">
                <pic:pic>
                  <pic:nvPicPr>
                    <pic:cNvPr descr="images/page-06.png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0" cy="5461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Caerlinc</w:t>
      </w:r>
    </w:p>
    <w:p>
      <w:pPr>
        <w:pStyle w:val="Corpsdetexte"/>
      </w:pPr>
      <w:r>
        <w:t xml:space="preserve">Caerlinc est un homme dans la force de l’âge, au visage carré, et au</w:t>
      </w:r>
      <w:r>
        <w:t xml:space="preserve"> </w:t>
      </w:r>
      <w:r>
        <w:t xml:space="preserve">nez proéminent. H a les cheveux bruns, d’épais sourcils, et mesure 1,88</w:t>
      </w:r>
      <w:r>
        <w:t xml:space="preserve"> </w:t>
      </w:r>
      <w:r>
        <w:t xml:space="preserve">m ; c’est un Dúnadan inférieur, rancunier à l’égard de la société qui</w:t>
      </w:r>
      <w:r>
        <w:t xml:space="preserve"> </w:t>
      </w:r>
      <w:r>
        <w:t xml:space="preserve">l’a maintenu dans sa condition de fermier, malgré ses quatre années de</w:t>
      </w:r>
      <w:r>
        <w:t xml:space="preserve"> </w:t>
      </w:r>
      <w:r>
        <w:t xml:space="preserve">services dans l’Armée Royale, qui prouvèrent ses compétences. Caerlinc a</w:t>
      </w:r>
      <w:r>
        <w:t xml:space="preserve"> </w:t>
      </w:r>
      <w:r>
        <w:t xml:space="preserve">souvent amélioré les repas de sa famille en chassant en Taur Ithilien.</w:t>
      </w:r>
      <w:r>
        <w:t xml:space="preserve"> </w:t>
      </w:r>
      <w:r>
        <w:t xml:space="preserve">Puis la Grande Peste vint, et toute sa famille mourut, à l’exception de</w:t>
      </w:r>
      <w:r>
        <w:t xml:space="preserve"> </w:t>
      </w:r>
      <w:r>
        <w:t xml:space="preserve">sa plus jeune fille, Calamere. Face à une destinée solitaire, Caerlinc</w:t>
      </w:r>
      <w:r>
        <w:t xml:space="preserve"> </w:t>
      </w:r>
      <w:r>
        <w:t xml:space="preserve">sentit quelque chose en lui se rebeller, quelque chose qui se récriait</w:t>
      </w:r>
      <w:r>
        <w:t xml:space="preserve"> </w:t>
      </w:r>
      <w:r>
        <w:t xml:space="preserve">contre l’injustice de la vie. A quarante ans, il devint bandit,</w:t>
      </w:r>
      <w:r>
        <w:t xml:space="preserve"> </w:t>
      </w:r>
      <w:r>
        <w:t xml:space="preserve">rejoignant d’abord une bande importante ; puis, il s’en sépara et créa</w:t>
      </w:r>
      <w:r>
        <w:t xml:space="preserve"> </w:t>
      </w:r>
      <w:r>
        <w:t xml:space="preserve">la sienne. Caerlinc a des principes, dans son approche du banditisme, et</w:t>
      </w:r>
      <w:r>
        <w:t xml:space="preserve"> </w:t>
      </w:r>
      <w:r>
        <w:t xml:space="preserve">jamais il ne tuera ceux qui se rendent. Caerlinc est également prudent</w:t>
      </w:r>
      <w:r>
        <w:t xml:space="preserve"> </w:t>
      </w:r>
      <w:r>
        <w:t xml:space="preserve">quant aux activités de sa bande. Pour essayer de déjouer toute</w:t>
      </w:r>
      <w:r>
        <w:t xml:space="preserve"> </w:t>
      </w:r>
      <w:r>
        <w:t xml:space="preserve">recherche, il prend grand soin de déguiser les traces de ses attaques</w:t>
      </w:r>
      <w:r>
        <w:t xml:space="preserve"> </w:t>
      </w:r>
      <w:r>
        <w:t xml:space="preserve">pour faire croire à une attaque d’Orques. Il possède bon nombre de</w:t>
      </w:r>
      <w:r>
        <w:t xml:space="preserve"> </w:t>
      </w:r>
      <w:r>
        <w:t xml:space="preserve">poignards et autres objets orques récupérés lors d’un raid, et il les</w:t>
      </w:r>
      <w:r>
        <w:t xml:space="preserve"> </w:t>
      </w:r>
      <w:r>
        <w:t xml:space="preserve">laisse aux endroits stratégiques. Ils utilisent également des flèches et</w:t>
      </w:r>
      <w:r>
        <w:t xml:space="preserve"> </w:t>
      </w:r>
      <w:r>
        <w:t xml:space="preserve">des carreaux fabriqués par Cúristël, imitant ceux des orques. Pour</w:t>
      </w:r>
      <w:r>
        <w:t xml:space="preserve"> </w:t>
      </w:r>
      <w:r>
        <w:t xml:space="preserve">s’apercevoir que le site d’une embuscade n’est pas une attaque d’Orques,</w:t>
      </w:r>
      <w:r>
        <w:t xml:space="preserve"> </w:t>
      </w:r>
      <w:r>
        <w:t xml:space="preserve">les joueurs doivent réussir un jet de « Pistage » Extrêmement Difficile</w:t>
      </w:r>
      <w:r>
        <w:t xml:space="preserve"> </w:t>
      </w:r>
      <w:r>
        <w:t xml:space="preserve">(-10).</w:t>
      </w:r>
    </w:p>
    <w:p>
      <w:pPr>
        <w:pStyle w:val="Corpsdetexte"/>
      </w:pPr>
      <w:r>
        <w:t xml:space="preserve">Caerlinc n’est pas un homme impitoyable ou sournois, il est</w:t>
      </w:r>
      <w:r>
        <w:t xml:space="preserve"> </w:t>
      </w:r>
      <w:r>
        <w:t xml:space="preserve">simplement prudent. Il a l’intention de survivre en vivant sa vie ; il</w:t>
      </w:r>
      <w:r>
        <w:t xml:space="preserve"> </w:t>
      </w:r>
      <w:r>
        <w:t xml:space="preserve">essayera toujours de discuter avec un adversaire plus fort que lui</w:t>
      </w:r>
      <w:r>
        <w:t xml:space="preserve"> </w:t>
      </w:r>
      <w:r>
        <w:t xml:space="preserve">plutôt que de le combattre. Néanmoins, il se bat bien, et possède un</w:t>
      </w:r>
      <w:r>
        <w:t xml:space="preserve"> </w:t>
      </w:r>
      <w:r>
        <w:t xml:space="preserve">bouclier de buis enchanté (+10), gravé de runes.</w:t>
      </w:r>
    </w:p>
    <w:p>
      <w:pPr>
        <w:pStyle w:val="Corpsdetexte"/>
      </w:pPr>
      <w:r>
        <w:rPr>
          <w:bCs/>
          <w:b/>
        </w:rPr>
        <w:t xml:space="preserve">Compétences notables</w:t>
      </w:r>
      <w:r>
        <w:t xml:space="preserve"> </w:t>
      </w:r>
      <w:r>
        <w:t xml:space="preserve">: Perception 45, Pistage 39,</w:t>
      </w:r>
      <w:r>
        <w:t xml:space="preserve"> </w:t>
      </w:r>
      <w:r>
        <w:t xml:space="preserve">Filature/ Dissimilation 35, Chasse 30, Désamorçage 15.</w:t>
      </w:r>
    </w:p>
    <w:p>
      <w:pPr>
        <w:pStyle w:val="Corpsdetexte"/>
      </w:pPr>
      <w:r>
        <w:rPr>
          <w:bCs/>
          <w:b/>
        </w:rPr>
        <w:t xml:space="preserve">Langages</w:t>
      </w:r>
      <w:r>
        <w:t xml:space="preserve"> </w:t>
      </w:r>
      <w:r>
        <w:t xml:space="preserve">: Westron (5), Sindarin (3), Adûnaic</w:t>
      </w:r>
      <w:r>
        <w:t xml:space="preserve"> </w:t>
      </w:r>
      <w:r>
        <w:t xml:space="preserve">(2).</w:t>
      </w:r>
    </w:p>
    <w:bookmarkEnd w:id="27"/>
    <w:bookmarkStart w:id="28" w:name="bardir"/>
    <w:p>
      <w:pPr>
        <w:pStyle w:val="Titre3"/>
      </w:pPr>
      <w:r>
        <w:t xml:space="preserve">Bardir</w:t>
      </w:r>
    </w:p>
    <w:p>
      <w:pPr>
        <w:pStyle w:val="FirstParagraph"/>
      </w:pPr>
      <w:r>
        <w:t xml:space="preserve">Bardir est un jeune homme originaire de Torée de Mirkwood. Ses</w:t>
      </w:r>
      <w:r>
        <w:t xml:space="preserve"> </w:t>
      </w:r>
      <w:r>
        <w:t xml:space="preserve">parents suivirent les premières migrations de leur clan vers le sud, en</w:t>
      </w:r>
      <w:r>
        <w:t xml:space="preserve"> </w:t>
      </w:r>
      <w:r>
        <w:t xml:space="preserve">quête de meilleures terres et d’un meilleur climat. Bardir était leur</w:t>
      </w:r>
      <w:r>
        <w:t xml:space="preserve"> </w:t>
      </w:r>
      <w:r>
        <w:t xml:space="preserve">fils unique, tard venu ; leur différence d’âge était trop grande pour</w:t>
      </w:r>
      <w:r>
        <w:t xml:space="preserve"> </w:t>
      </w:r>
      <w:r>
        <w:t xml:space="preserve">que l’enfant pût la combler, et il se lassa vite de leur vie rustique et</w:t>
      </w:r>
      <w:r>
        <w:t xml:space="preserve"> </w:t>
      </w:r>
      <w:r>
        <w:t xml:space="preserve">industrieuse. Il supportait mal, également, leur attitude servile à</w:t>
      </w:r>
      <w:r>
        <w:t xml:space="preserve"> </w:t>
      </w:r>
      <w:r>
        <w:t xml:space="preserve">l’égard des Dúnedain et la façon dont ceux-ci lui faisaient des</w:t>
      </w:r>
      <w:r>
        <w:t xml:space="preserve"> </w:t>
      </w:r>
      <w:r>
        <w:t xml:space="preserve">reproches et le corrigeaient.</w:t>
      </w:r>
    </w:p>
    <w:p>
      <w:pPr>
        <w:pStyle w:val="Corpsdetexte"/>
      </w:pPr>
      <w:r>
        <w:t xml:space="preserve">En fin de compte, il quitta la maison forestière de Taur Ithilien, et</w:t>
      </w:r>
      <w:r>
        <w:t xml:space="preserve"> </w:t>
      </w:r>
      <w:r>
        <w:t xml:space="preserve">commença à vagabonder, en quête d’un logis, d’abord à Osgiliath, puis</w:t>
      </w:r>
      <w:r>
        <w:t xml:space="preserve"> </w:t>
      </w:r>
      <w:r>
        <w:t xml:space="preserve">plus loin, parcourant une bonne partie du « vieux » Gondor. Il devint</w:t>
      </w:r>
      <w:r>
        <w:t xml:space="preserve"> </w:t>
      </w:r>
      <w:r>
        <w:t xml:space="preserve">petit voleur en ville, et apprit à vivre à la dure dans la campagne.</w:t>
      </w:r>
      <w:r>
        <w:t xml:space="preserve"> </w:t>
      </w:r>
      <w:r>
        <w:t xml:space="preserve">Bardir a peu d’amis et encore moins d’amours dans sa vie : sa seule</w:t>
      </w:r>
      <w:r>
        <w:t xml:space="preserve"> </w:t>
      </w:r>
      <w:r>
        <w:t xml:space="preserve">grande passion est son épée. Il l’a volée à un noble Dúnadan, ayant été</w:t>
      </w:r>
      <w:r>
        <w:t xml:space="preserve"> </w:t>
      </w:r>
      <w:r>
        <w:t xml:space="preserve">attiré par son dessin compliqué, et l’a appelée</w:t>
      </w:r>
      <w:r>
        <w:t xml:space="preserve"> </w:t>
      </w:r>
      <w:r>
        <w:rPr>
          <w:iCs/>
          <w:i/>
        </w:rPr>
        <w:t xml:space="preserve">Taithwairus</w:t>
      </w:r>
      <w:r>
        <w:t xml:space="preserve"> </w:t>
      </w:r>
      <w:r>
        <w:t xml:space="preserve">(R.</w:t>
      </w:r>
      <w:r>
        <w:t xml:space="preserve"> </w:t>
      </w:r>
      <w:r>
        <w:t xml:space="preserve">“Épée de la Main Droite”). Elle a une poignée en or et une garde sertie</w:t>
      </w:r>
      <w:r>
        <w:t xml:space="preserve"> </w:t>
      </w:r>
      <w:r>
        <w:t xml:space="preserve">de minuscules perles, et sur la partie supérieure de la lame est</w:t>
      </w:r>
      <w:r>
        <w:t xml:space="preserve"> </w:t>
      </w:r>
      <w:r>
        <w:t xml:space="preserve">incrusté un motif d’or. Habituellement, il la porte dégainée et exposée,</w:t>
      </w:r>
      <w:r>
        <w:t xml:space="preserve"> </w:t>
      </w:r>
      <w:r>
        <w:t xml:space="preserve">et il passe beaucoup de temps chaque jour à la nettoyer et à s’en</w:t>
      </w:r>
      <w:r>
        <w:t xml:space="preserve"> </w:t>
      </w:r>
      <w:r>
        <w:t xml:space="preserve">occuper. C’est une ket, équivalent d’une épée courte, d’une valeur de 80</w:t>
      </w:r>
      <w:r>
        <w:t xml:space="preserve"> </w:t>
      </w:r>
      <w:r>
        <w:t xml:space="preserve">po. Bardir est convaincu que la lame est magique, mais elle ne confère</w:t>
      </w:r>
      <w:r>
        <w:t xml:space="preserve"> </w:t>
      </w:r>
      <w:r>
        <w:t xml:space="preserve">pas de bonus.</w:t>
      </w:r>
    </w:p>
    <w:p>
      <w:pPr>
        <w:pStyle w:val="Corpsdetexte"/>
      </w:pPr>
      <w:r>
        <w:rPr>
          <w:bCs/>
          <w:b/>
        </w:rPr>
        <w:t xml:space="preserve">Compétences notables</w:t>
      </w:r>
      <w:r>
        <w:t xml:space="preserve"> </w:t>
      </w:r>
      <w:r>
        <w:t xml:space="preserve">: Filature /Dissimulation 56,</w:t>
      </w:r>
      <w:r>
        <w:t xml:space="preserve"> </w:t>
      </w:r>
      <w:r>
        <w:t xml:space="preserve">Pistage 43, Escalade 33, Perception 29, Crochetage 26, Trucages 25,</w:t>
      </w:r>
      <w:r>
        <w:t xml:space="preserve"> </w:t>
      </w:r>
      <w:r>
        <w:t xml:space="preserve">Survie dans la nature 25, Natation 23.</w:t>
      </w:r>
    </w:p>
    <w:p>
      <w:pPr>
        <w:pStyle w:val="Corpsdetexte"/>
      </w:pPr>
      <w:r>
        <w:rPr>
          <w:bCs/>
          <w:b/>
        </w:rPr>
        <w:t xml:space="preserve">Langages</w:t>
      </w:r>
      <w:r>
        <w:t xml:space="preserve"> </w:t>
      </w:r>
      <w:r>
        <w:t xml:space="preserve">: Westron (5), Nahaiduk (3), Sindarin (3),</w:t>
      </w:r>
      <w:r>
        <w:t xml:space="preserve"> </w:t>
      </w:r>
      <w:r>
        <w:t xml:space="preserve">Adûnaic (3), Dunael (1).</w:t>
      </w:r>
    </w:p>
    <w:bookmarkEnd w:id="28"/>
    <w:bookmarkStart w:id="32" w:name="moff"/>
    <w:p>
      <w:pPr>
        <w:pStyle w:val="Titre3"/>
      </w:pPr>
      <w:r>
        <w:t xml:space="preserve">Moff</w:t>
      </w:r>
    </w:p>
    <w:p>
      <w:pPr>
        <w:pStyle w:val="CaptionedFigure"/>
      </w:pPr>
      <w:r>
        <w:drawing>
          <wp:inline>
            <wp:extent cx="4000500" cy="5422900"/>
            <wp:effectExtent b="0" l="0" r="0" t="0"/>
            <wp:docPr descr="" title="" id="30" name="Picture"/>
            <a:graphic>
              <a:graphicData uri="http://schemas.openxmlformats.org/drawingml/2006/picture">
                <pic:pic>
                  <pic:nvPicPr>
                    <pic:cNvPr descr="images/page-07-1.png" id="31" name="Picture"/>
                    <pic:cNvPicPr>
                      <a:picLocks noChangeArrowheads="1"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54229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Moff</w:t>
      </w:r>
    </w:p>
    <w:p>
      <w:pPr>
        <w:pStyle w:val="Corpsdetexte"/>
      </w:pPr>
      <w:r>
        <w:t xml:space="preserve">Moff est à peine plus qu’un gamin, et le moins expérimenté de la</w:t>
      </w:r>
      <w:r>
        <w:t xml:space="preserve"> </w:t>
      </w:r>
      <w:r>
        <w:t xml:space="preserve">bande. Cependant, il possède quelques talents spéciaux reconnus de</w:t>
      </w:r>
      <w:r>
        <w:t xml:space="preserve"> </w:t>
      </w:r>
      <w:r>
        <w:t xml:space="preserve">Caerlinc, et il est accepté comme membre à part entière par tous. Moff</w:t>
      </w:r>
      <w:r>
        <w:t xml:space="preserve"> </w:t>
      </w:r>
      <w:r>
        <w:t xml:space="preserve">est originaire d’Anórien, où ses parents habitaient un petit village le</w:t>
      </w:r>
      <w:r>
        <w:t xml:space="preserve"> </w:t>
      </w:r>
      <w:r>
        <w:t xml:space="preserve">long de l’Anduin. Leur pauvreté ne leur permettait pas de lui offrir</w:t>
      </w:r>
      <w:r>
        <w:t xml:space="preserve"> </w:t>
      </w:r>
      <w:r>
        <w:t xml:space="preserve">grand-chose, et depuis l’âge de seize ans, Moff était laboureur. Il</w:t>
      </w:r>
      <w:r>
        <w:t xml:space="preserve"> </w:t>
      </w:r>
      <w:r>
        <w:t xml:space="preserve">sortait avec des gars de son âge, courait les filles et buvait. Il était</w:t>
      </w:r>
      <w:r>
        <w:t xml:space="preserve"> </w:t>
      </w:r>
      <w:r>
        <w:t xml:space="preserve">fin saoul quand il fut entraîné dans une bagarre - chose plutôt</w:t>
      </w:r>
      <w:r>
        <w:t xml:space="preserve"> </w:t>
      </w:r>
      <w:r>
        <w:t xml:space="preserve">fréquente - lors de laquelle un garde mourut, le crâne fracassé par un</w:t>
      </w:r>
      <w:r>
        <w:t xml:space="preserve"> </w:t>
      </w:r>
      <w:r>
        <w:t xml:space="preserve">tabouret. Dans sa hâte de trouver un coupable, le sergent arrêta Moff.</w:t>
      </w:r>
      <w:r>
        <w:t xml:space="preserve"> </w:t>
      </w:r>
      <w:r>
        <w:t xml:space="preserve">S’apercevant que ses amis l’avaient laissé tomber, ce dernier décida de</w:t>
      </w:r>
      <w:r>
        <w:t xml:space="preserve"> </w:t>
      </w:r>
      <w:r>
        <w:t xml:space="preserve">se sortir de ce guêpier. Il maîtrisa son garde, lui vola son équipement</w:t>
      </w:r>
      <w:r>
        <w:t xml:space="preserve"> </w:t>
      </w:r>
      <w:r>
        <w:t xml:space="preserve">(cotte de maille et épée large), et rafla la caisse (il lui reste encore</w:t>
      </w:r>
      <w:r>
        <w:t xml:space="preserve"> </w:t>
      </w:r>
      <w:r>
        <w:t xml:space="preserve">22 po), puis, calmement, il détacha un cheval et disparut. C’est</w:t>
      </w:r>
      <w:r>
        <w:t xml:space="preserve"> </w:t>
      </w:r>
      <w:r>
        <w:t xml:space="preserve">seulement lorsqu’il atteignit le pont sur l’Anduin, à Osgiliath, qu’il</w:t>
      </w:r>
      <w:r>
        <w:t xml:space="preserve"> </w:t>
      </w:r>
      <w:r>
        <w:t xml:space="preserve">arrêta de trembler intérieurement.</w:t>
      </w:r>
    </w:p>
    <w:p>
      <w:pPr>
        <w:pStyle w:val="Corpsdetexte"/>
      </w:pPr>
      <w:r>
        <w:t xml:space="preserve">Décidant que se réfugier en Ithilien n’était pas une mauvaise idée,</w:t>
      </w:r>
      <w:r>
        <w:t xml:space="preserve"> </w:t>
      </w:r>
      <w:r>
        <w:t xml:space="preserve">il traversa le Grand Fleuve, et s’en fut à Minas Ithil, se faisant</w:t>
      </w:r>
      <w:r>
        <w:t xml:space="preserve"> </w:t>
      </w:r>
      <w:r>
        <w:t xml:space="preserve">passer pour un garde blessé congédié par l’armée. Il ne pouvait garder</w:t>
      </w:r>
      <w:r>
        <w:t xml:space="preserve"> </w:t>
      </w:r>
      <w:r>
        <w:t xml:space="preserve">cette couverture très longtemps et, ayant entendu parler des bandits de</w:t>
      </w:r>
      <w:r>
        <w:t xml:space="preserve"> </w:t>
      </w:r>
      <w:r>
        <w:t xml:space="preserve">Taur Ithilien, il partit à leur recherche.</w:t>
      </w:r>
    </w:p>
    <w:p>
      <w:pPr>
        <w:pStyle w:val="Corpsdetexte"/>
      </w:pPr>
      <w:r>
        <w:rPr>
          <w:bCs/>
          <w:b/>
        </w:rPr>
        <w:t xml:space="preserve">Compétences notables</w:t>
      </w:r>
      <w:r>
        <w:t xml:space="preserve"> </w:t>
      </w:r>
      <w:r>
        <w:t xml:space="preserve">: Filature /Dissimulation 24,</w:t>
      </w:r>
      <w:r>
        <w:t xml:space="preserve"> </w:t>
      </w:r>
      <w:r>
        <w:t xml:space="preserve">Natation 22, Perception 21.</w:t>
      </w:r>
    </w:p>
    <w:p>
      <w:pPr>
        <w:pStyle w:val="Corpsdetexte"/>
      </w:pPr>
      <w:r>
        <w:rPr>
          <w:bCs/>
          <w:b/>
        </w:rPr>
        <w:t xml:space="preserve">Langages</w:t>
      </w:r>
      <w:r>
        <w:t xml:space="preserve"> </w:t>
      </w:r>
      <w:r>
        <w:t xml:space="preserve">: Westron (5), Sindarin (2).</w:t>
      </w:r>
    </w:p>
    <w:bookmarkEnd w:id="32"/>
    <w:bookmarkStart w:id="33" w:name="cúristël"/>
    <w:p>
      <w:pPr>
        <w:pStyle w:val="Titre3"/>
      </w:pPr>
      <w:r>
        <w:t xml:space="preserve">Cúristël</w:t>
      </w:r>
    </w:p>
    <w:p>
      <w:pPr>
        <w:pStyle w:val="FirstParagraph"/>
      </w:pPr>
      <w:r>
        <w:t xml:space="preserve">Cúristël est un vrai Dúnadan, grand et aux traits austères, dont le</w:t>
      </w:r>
      <w:r>
        <w:t xml:space="preserve"> </w:t>
      </w:r>
      <w:r>
        <w:t xml:space="preserve">visage dur rend les gens plus méfiants que confiants à son égard. Il</w:t>
      </w:r>
      <w:r>
        <w:t xml:space="preserve"> </w:t>
      </w:r>
      <w:r>
        <w:t xml:space="preserve">garde ses cheveux noirs coupés aussi courts que possible et porte des</w:t>
      </w:r>
      <w:r>
        <w:t xml:space="preserve"> </w:t>
      </w:r>
      <w:r>
        <w:t xml:space="preserve">vêtements sombres à la coupe sévère. Il a un passé étrange. Son père</w:t>
      </w:r>
      <w:r>
        <w:t xml:space="preserve"> </w:t>
      </w:r>
      <w:r>
        <w:t xml:space="preserve">était chef de la division Taur de l’Armée en Ithilien Méridionale, et il</w:t>
      </w:r>
      <w:r>
        <w:t xml:space="preserve"> </w:t>
      </w:r>
      <w:r>
        <w:t xml:space="preserve">forma son fils aux arts de la guerre et de la magie. Cependant, Christel</w:t>
      </w:r>
      <w:r>
        <w:t xml:space="preserve"> </w:t>
      </w:r>
      <w:r>
        <w:t xml:space="preserve">se disputait souvent avec son père et se mit à prendre ombrage de toute</w:t>
      </w:r>
      <w:r>
        <w:t xml:space="preserve"> </w:t>
      </w:r>
      <w:r>
        <w:t xml:space="preserve">forme d’autorité. Lors de la mort de son père, parmi les premières</w:t>
      </w:r>
      <w:r>
        <w:t xml:space="preserve"> </w:t>
      </w:r>
      <w:r>
        <w:t xml:space="preserve">victimes de la Peste, il devint encore plus égocentrique et distant de</w:t>
      </w:r>
      <w:r>
        <w:t xml:space="preserve"> </w:t>
      </w:r>
      <w:r>
        <w:t xml:space="preserve">ses pairs. B ne fut jamais promu, à cause de ses mauvaises relations</w:t>
      </w:r>
      <w:r>
        <w:t xml:space="preserve"> </w:t>
      </w:r>
      <w:r>
        <w:t xml:space="preserve">avec ses chefs successifs, et son aversion pour l’autorité n’en fut que</w:t>
      </w:r>
      <w:r>
        <w:t xml:space="preserve"> </w:t>
      </w:r>
      <w:r>
        <w:t xml:space="preserve">renforcée.</w:t>
      </w:r>
    </w:p>
    <w:p>
      <w:pPr>
        <w:pStyle w:val="Corpsdetexte"/>
      </w:pPr>
      <w:r>
        <w:t xml:space="preserve">Il y a deux ans de cela, il déserta après un désaccord concernant le</w:t>
      </w:r>
      <w:r>
        <w:t xml:space="preserve"> </w:t>
      </w:r>
      <w:r>
        <w:t xml:space="preserve">traitement de quelques prisonniers. C’est par ces derniers qu’il apprit</w:t>
      </w:r>
      <w:r>
        <w:t xml:space="preserve"> </w:t>
      </w:r>
      <w:r>
        <w:t xml:space="preserve">l’existence de brigands en Ithilien Septentrionale ; il décida de</w:t>
      </w:r>
      <w:r>
        <w:t xml:space="preserve"> </w:t>
      </w:r>
      <w:r>
        <w:t xml:space="preserve">débuter une carrière de chasseur de primes en utilisant ses compétences</w:t>
      </w:r>
      <w:r>
        <w:t xml:space="preserve"> </w:t>
      </w:r>
      <w:r>
        <w:t xml:space="preserve">pour amener ces hors-la-loi devant la Justice. Il chevaucha vers le nord</w:t>
      </w:r>
      <w:r>
        <w:t xml:space="preserve"> </w:t>
      </w:r>
      <w:r>
        <w:t xml:space="preserve">et suivit discrètement un groupe de marchands et de voyageurs qui</w:t>
      </w:r>
      <w:r>
        <w:t xml:space="preserve"> </w:t>
      </w:r>
      <w:r>
        <w:t xml:space="preserve">empruntaient des chemins où des embuscades avaient déjà eu lieu, il</w:t>
      </w:r>
      <w:r>
        <w:t xml:space="preserve"> </w:t>
      </w:r>
      <w:r>
        <w:t xml:space="preserve">finit par être récompensé quand il vit des hommes « sauvages » bondir</w:t>
      </w:r>
      <w:r>
        <w:t xml:space="preserve"> </w:t>
      </w:r>
      <w:r>
        <w:t xml:space="preserve">hors du couvert des arbres pour attaquer. Plutôt que d’aller aider la</w:t>
      </w:r>
      <w:r>
        <w:t xml:space="preserve"> </w:t>
      </w:r>
      <w:r>
        <w:t xml:space="preserve">victime, Christel attendit, et suivit les bandits jusqu’à leur repaire -</w:t>
      </w:r>
      <w:r>
        <w:t xml:space="preserve"> </w:t>
      </w:r>
      <w:r>
        <w:t xml:space="preserve">où il fut capturé par Caerlinc et Bardir. Us le persuadèrent des joies</w:t>
      </w:r>
      <w:r>
        <w:t xml:space="preserve"> </w:t>
      </w:r>
      <w:r>
        <w:t xml:space="preserve">du banditisme, et il réalisa que cette vie serait en effet plus</w:t>
      </w:r>
      <w:r>
        <w:t xml:space="preserve"> </w:t>
      </w:r>
      <w:r>
        <w:t xml:space="preserve">satisfaisante. La principale fierté de Christel est son grand arc d’if.</w:t>
      </w:r>
      <w:r>
        <w:t xml:space="preserve"> </w:t>
      </w:r>
      <w:r>
        <w:t xml:space="preserve">D en a supervisé toutes les étapes de fabrication, et il est</w:t>
      </w:r>
      <w:r>
        <w:t xml:space="preserve"> </w:t>
      </w:r>
      <w:r>
        <w:t xml:space="preserve">parfaitement conçu pour lui (+5 pour Christel, et -5 pour toute autre</w:t>
      </w:r>
      <w:r>
        <w:t xml:space="preserve"> </w:t>
      </w:r>
      <w:r>
        <w:t xml:space="preserve">personne). Il fabrique également des flèches en utilisant les plumes</w:t>
      </w:r>
      <w:r>
        <w:t xml:space="preserve"> </w:t>
      </w:r>
      <w:r>
        <w:t xml:space="preserve">noires des corbeaux, à la manière des Orques. Son habileté spéciale au</w:t>
      </w:r>
      <w:r>
        <w:t xml:space="preserve"> </w:t>
      </w:r>
      <w:r>
        <w:t xml:space="preserve">Camouflage s’ajoute à son bonus de Dissimulation, quand il a au moins</w:t>
      </w:r>
      <w:r>
        <w:t xml:space="preserve"> </w:t>
      </w:r>
      <w:r>
        <w:t xml:space="preserve">deux minutes pour se cacher (lui ou d’autres) dans un environnement</w:t>
      </w:r>
      <w:r>
        <w:t xml:space="preserve"> </w:t>
      </w:r>
      <w:r>
        <w:t xml:space="preserve">naturel (forêts, jardins, hautes herbes).</w:t>
      </w:r>
    </w:p>
    <w:p>
      <w:pPr>
        <w:pStyle w:val="Corpsdetexte"/>
      </w:pPr>
      <w:r>
        <w:rPr>
          <w:bCs/>
          <w:b/>
        </w:rPr>
        <w:t xml:space="preserve">Compétences notables</w:t>
      </w:r>
      <w:r>
        <w:t xml:space="preserve"> </w:t>
      </w:r>
      <w:r>
        <w:t xml:space="preserve">: Camouflage 55, Perception 46,</w:t>
      </w:r>
      <w:r>
        <w:t xml:space="preserve"> </w:t>
      </w:r>
      <w:r>
        <w:t xml:space="preserve">Flècherie 45, Equitation 34, Natation 34, Filature /Dissimulation 26,</w:t>
      </w:r>
      <w:r>
        <w:t xml:space="preserve"> </w:t>
      </w:r>
      <w:r>
        <w:t xml:space="preserve">Pistage 24, Désamorçage 20, Utilisation d’objets 20.</w:t>
      </w:r>
    </w:p>
    <w:p>
      <w:pPr>
        <w:pStyle w:val="Corpsdetexte"/>
      </w:pPr>
      <w:r>
        <w:rPr>
          <w:bCs/>
          <w:b/>
        </w:rPr>
        <w:t xml:space="preserve">Langages</w:t>
      </w:r>
      <w:r>
        <w:t xml:space="preserve"> </w:t>
      </w:r>
      <w:r>
        <w:t xml:space="preserve">: Westron (5), Sindarin (5), Adûnaic (4),</w:t>
      </w:r>
      <w:r>
        <w:t xml:space="preserve"> </w:t>
      </w:r>
      <w:r>
        <w:t xml:space="preserve">Quenya (3), Waildyth (2).</w:t>
      </w:r>
    </w:p>
    <w:p>
      <w:pPr>
        <w:pStyle w:val="Corpsdetexte"/>
      </w:pPr>
      <w:r>
        <w:rPr>
          <w:bCs/>
          <w:b/>
        </w:rPr>
        <w:t xml:space="preserve">Listes de sorts</w:t>
      </w:r>
      <w:r>
        <w:t xml:space="preserve"> </w:t>
      </w:r>
      <w:r>
        <w:t xml:space="preserve">: Guérisons Superficielles, Lois du</w:t>
      </w:r>
      <w:r>
        <w:t xml:space="preserve"> </w:t>
      </w:r>
      <w:r>
        <w:t xml:space="preserve">Déplacement.</w:t>
      </w:r>
    </w:p>
    <w:bookmarkEnd w:id="33"/>
    <w:bookmarkStart w:id="37" w:name="gaballol-et-rhukskâ"/>
    <w:p>
      <w:pPr>
        <w:pStyle w:val="Titre3"/>
      </w:pPr>
      <w:r>
        <w:t xml:space="preserve">Gaballol et Rhukskâ</w:t>
      </w:r>
    </w:p>
    <w:p>
      <w:pPr>
        <w:pStyle w:val="CaptionedFigure"/>
      </w:pPr>
      <w:r>
        <w:drawing>
          <wp:inline>
            <wp:extent cx="4305300" cy="5930900"/>
            <wp:effectExtent b="0" l="0" r="0" t="0"/>
            <wp:docPr descr="" title="" id="35" name="Picture"/>
            <a:graphic>
              <a:graphicData uri="http://schemas.openxmlformats.org/drawingml/2006/picture">
                <pic:pic>
                  <pic:nvPicPr>
                    <pic:cNvPr descr="images/page-07-2.png" id="36" name="Picture"/>
                    <pic:cNvPicPr>
                      <a:picLocks noChangeArrowheads="1"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59309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Gaballol</w:t>
      </w:r>
    </w:p>
    <w:p>
      <w:pPr>
        <w:pStyle w:val="Corpsdetexte"/>
      </w:pPr>
      <w:r>
        <w:t xml:space="preserve">Gaballol et Rhukskâ sont tous deux</w:t>
      </w:r>
      <w:r>
        <w:t xml:space="preserve"> </w:t>
      </w:r>
      <w:r>
        <w:rPr>
          <w:iCs/>
          <w:i/>
        </w:rPr>
        <w:t xml:space="preserve">Shirûks</w:t>
      </w:r>
      <w:r>
        <w:t xml:space="preserve"> </w:t>
      </w:r>
      <w:r>
        <w:t xml:space="preserve">(Or.</w:t>
      </w:r>
      <w:r>
        <w:t xml:space="preserve"> </w:t>
      </w:r>
      <w:r>
        <w:t xml:space="preserve">“Bondissants”), commandant une unité de combat Scara-hai, connue sous le</w:t>
      </w:r>
      <w:r>
        <w:t xml:space="preserve"> </w:t>
      </w:r>
      <w:r>
        <w:t xml:space="preserve">nom de</w:t>
      </w:r>
      <w:r>
        <w:t xml:space="preserve"> </w:t>
      </w:r>
      <w:r>
        <w:rPr>
          <w:iCs/>
          <w:i/>
        </w:rPr>
        <w:t xml:space="preserve">bukra</w:t>
      </w:r>
      <w:r>
        <w:t xml:space="preserve"> </w:t>
      </w:r>
      <w:r>
        <w:t xml:space="preserve">(Or. “Griffe”). Une patte possédant cinq griffes,</w:t>
      </w:r>
      <w:r>
        <w:t xml:space="preserve"> </w:t>
      </w:r>
      <w:r>
        <w:t xml:space="preserve">une bukra est composée de cinq Orques : deux guerriers, deux éclaireurs</w:t>
      </w:r>
      <w:r>
        <w:t xml:space="preserve"> </w:t>
      </w:r>
      <w:r>
        <w:t xml:space="preserve">et un Shirûk qui est chargé de faire obéir aux ordres les quatre autres</w:t>
      </w:r>
      <w:r>
        <w:t xml:space="preserve"> </w:t>
      </w:r>
      <w:r>
        <w:t xml:space="preserve">et de leur faire accomplir les tâches confiées par leurs supérieurs de</w:t>
      </w:r>
      <w:r>
        <w:t xml:space="preserve"> </w:t>
      </w:r>
      <w:r>
        <w:t xml:space="preserve">la tribu. Les Shirûks ont une compétence spéciale, et utilisent des</w:t>
      </w:r>
      <w:r>
        <w:t xml:space="preserve"> </w:t>
      </w:r>
      <w:r>
        <w:t xml:space="preserve">armes spécifiques. Ces dernières sont des masses de guerre griffues qui</w:t>
      </w:r>
      <w:r>
        <w:t xml:space="preserve"> </w:t>
      </w:r>
      <w:r>
        <w:t xml:space="preserve">servent aussi d’insigne de leur grade parmi les Scara-hai. Cette arme,</w:t>
      </w:r>
      <w:r>
        <w:t xml:space="preserve"> </w:t>
      </w:r>
      <w:r>
        <w:t xml:space="preserve">qu’ils appellent un ór-bukar, est typiquement fabriquée en bronze avec</w:t>
      </w:r>
      <w:r>
        <w:t xml:space="preserve"> </w:t>
      </w:r>
      <w:r>
        <w:t xml:space="preserve">des pointes acérées en acier, elle peut être utilisée à une main (comme</w:t>
      </w:r>
      <w:r>
        <w:t xml:space="preserve"> </w:t>
      </w:r>
      <w:r>
        <w:t xml:space="preserve">une Etoile du Matin) ou à deux :</w:t>
      </w:r>
    </w:p>
    <w:p>
      <w:pPr>
        <w:numPr>
          <w:ilvl w:val="0"/>
          <w:numId w:val="1001"/>
        </w:numPr>
        <w:pStyle w:val="Compact"/>
      </w:pPr>
      <w:r>
        <w:t xml:space="preserve">A une main : Maladresse 6, Coups Critiques CO/PE (A), +5 BO</w:t>
      </w:r>
    </w:p>
    <w:p>
      <w:pPr>
        <w:numPr>
          <w:ilvl w:val="0"/>
          <w:numId w:val="1001"/>
        </w:numPr>
        <w:pStyle w:val="Compact"/>
      </w:pPr>
      <w:r>
        <w:t xml:space="preserve">A deux mains : Maladresse 6, Coups Critiques CO/PE, +5 BO</w:t>
      </w:r>
    </w:p>
    <w:p>
      <w:pPr>
        <w:pStyle w:val="FirstParagraph"/>
      </w:pPr>
      <w:r>
        <w:t xml:space="preserve">(pas d’armure ou armure de cuir)</w:t>
      </w:r>
    </w:p>
    <w:p>
      <w:pPr>
        <w:pStyle w:val="Corpsdetexte"/>
      </w:pPr>
      <w:r>
        <w:t xml:space="preserve">Leur compétence spéciale donne leur nom aux Shirûks. Us peuvent faire</w:t>
      </w:r>
      <w:r>
        <w:t xml:space="preserve"> </w:t>
      </w:r>
      <w:r>
        <w:t xml:space="preserve">des bonds extraordinaires, une sorte de combinaison entre les</w:t>
      </w:r>
      <w:r>
        <w:t xml:space="preserve"> </w:t>
      </w:r>
      <w:r>
        <w:t xml:space="preserve">compétences de Culbute et de Plongeon. L’ór-bukar sert parfois de</w:t>
      </w:r>
      <w:r>
        <w:t xml:space="preserve"> </w:t>
      </w:r>
      <w:r>
        <w:t xml:space="preserve">support dans ces manœuvres qui peuvent être utilisées pendant un combat</w:t>
      </w:r>
      <w:r>
        <w:t xml:space="preserve"> </w:t>
      </w:r>
      <w:r>
        <w:t xml:space="preserve">pour surprendre un adversaire. Quand il utilise sa faculté de bondir, un</w:t>
      </w:r>
      <w:r>
        <w:t xml:space="preserve"> </w:t>
      </w:r>
      <w:r>
        <w:t xml:space="preserve">Shirûk peut sauter, sans aide, jusqu’à 5 m en longueur et 2 m en</w:t>
      </w:r>
      <w:r>
        <w:t xml:space="preserve"> </w:t>
      </w:r>
      <w:r>
        <w:t xml:space="preserve">hauteur. L’ór-bukar peut être utilisé comme une perche pour sauter</w:t>
      </w:r>
      <w:r>
        <w:t xml:space="preserve"> </w:t>
      </w:r>
      <w:r>
        <w:t xml:space="preserve">encore plus haut. Un Shirûk peut renoncer à une attaque pour tenter une</w:t>
      </w:r>
      <w:r>
        <w:t xml:space="preserve"> </w:t>
      </w:r>
      <w:r>
        <w:t xml:space="preserve">manœuvre Difficile ; s’il réussit, il se retrouve derrière son</w:t>
      </w:r>
      <w:r>
        <w:t xml:space="preserve"> </w:t>
      </w:r>
      <w:r>
        <w:t xml:space="preserve">adversaire (l’attaque étant considérée comme une Embuscade), et un</w:t>
      </w:r>
      <w:r>
        <w:t xml:space="preserve"> </w:t>
      </w:r>
      <w:r>
        <w:t xml:space="preserve">résultat de 100 + lui permet, en plus, de bénéficier de la surprise.</w:t>
      </w:r>
      <w:r>
        <w:t xml:space="preserve"> </w:t>
      </w:r>
      <w:r>
        <w:t xml:space="preserve">L’ór-bukar peut être utilisé en l’air, par exemple, lors d’un saut, pour</w:t>
      </w:r>
      <w:r>
        <w:t xml:space="preserve"> </w:t>
      </w:r>
      <w:r>
        <w:t xml:space="preserve">s’accrocher aux branches ; le Shirûk peut alors frapper (attaque</w:t>
      </w:r>
      <w:r>
        <w:t xml:space="preserve"> </w:t>
      </w:r>
      <w:r>
        <w:t xml:space="preserve">surprise) son adversaire d’un coup de pied ! Le bonus de MM du saut est</w:t>
      </w:r>
      <w:r>
        <w:t xml:space="preserve"> </w:t>
      </w:r>
      <w:r>
        <w:t xml:space="preserve">donné entre parenthèses sur la table des PNJ.</w:t>
      </w:r>
    </w:p>
    <w:p>
      <w:pPr>
        <w:pStyle w:val="Corpsdetexte"/>
      </w:pPr>
      <w:r>
        <w:rPr>
          <w:bCs/>
          <w:b/>
        </w:rPr>
        <w:t xml:space="preserve">Compétences notables</w:t>
      </w:r>
      <w:r>
        <w:t xml:space="preserve"> </w:t>
      </w:r>
      <w:r>
        <w:t xml:space="preserve">: Escalade 30, Embuscade 5,</w:t>
      </w:r>
      <w:r>
        <w:t xml:space="preserve"> </w:t>
      </w:r>
      <w:r>
        <w:t xml:space="preserve">Filature / Dissimulation 10.</w:t>
      </w:r>
    </w:p>
    <w:p>
      <w:pPr>
        <w:pStyle w:val="Corpsdetexte"/>
      </w:pPr>
      <w:r>
        <w:rPr>
          <w:bCs/>
          <w:b/>
        </w:rPr>
        <w:t xml:space="preserve">Langages</w:t>
      </w:r>
      <w:r>
        <w:t xml:space="preserve"> </w:t>
      </w:r>
      <w:r>
        <w:t xml:space="preserve">: Orque / Scarabit (5), Westron (3),</w:t>
      </w:r>
      <w:r>
        <w:t xml:space="preserve"> </w:t>
      </w:r>
      <w:r>
        <w:t xml:space="preserve">Morbeth (2).</w:t>
      </w:r>
    </w:p>
    <w:bookmarkEnd w:id="37"/>
    <w:bookmarkStart w:id="40" w:name="une-bukra-typique"/>
    <w:p>
      <w:pPr>
        <w:pStyle w:val="Titre3"/>
      </w:pPr>
      <w:r>
        <w:t xml:space="preserve">Une bukra typique</w:t>
      </w:r>
    </w:p>
    <w:p>
      <w:pPr>
        <w:pStyle w:val="FirstParagraph"/>
      </w:pPr>
      <w:r>
        <w:t xml:space="preserve">Comme mentionné ci-dessus, l’unité de combat Scara-hai, ou bukra, est</w:t>
      </w:r>
      <w:r>
        <w:t xml:space="preserve"> </w:t>
      </w:r>
      <w:r>
        <w:t xml:space="preserve">composée d’un chef et de quatre autres : deux guerriers et deux</w:t>
      </w:r>
      <w:r>
        <w:t xml:space="preserve"> </w:t>
      </w:r>
      <w:r>
        <w:t xml:space="preserve">éclaireurs. Les guerriers sont équipés d’armures de cuir renforcé,</w:t>
      </w:r>
      <w:r>
        <w:t xml:space="preserve"> </w:t>
      </w:r>
      <w:r>
        <w:t xml:space="preserve">garnies de rivets et de petites plaques de bronze et de fer et ils</w:t>
      </w:r>
      <w:r>
        <w:t xml:space="preserve"> </w:t>
      </w:r>
      <w:r>
        <w:t xml:space="preserve">brandissent de dangereux marteaux de guerre. Ces derniers ont une panne</w:t>
      </w:r>
      <w:r>
        <w:t xml:space="preserve"> </w:t>
      </w:r>
      <w:r>
        <w:t xml:space="preserve">qui a la forme d’une tête de loup à l’opposé au côté utile (celui qui</w:t>
      </w:r>
      <w:r>
        <w:t xml:space="preserve"> </w:t>
      </w:r>
      <w:r>
        <w:t xml:space="preserve">frappe). Ils portent une arme secondaire, soit une massue, soit une épée</w:t>
      </w:r>
      <w:r>
        <w:t xml:space="preserve"> </w:t>
      </w:r>
      <w:r>
        <w:t xml:space="preserve">courte - car ils jettent souvent leur marteau sur leurs adversaires ;</w:t>
      </w:r>
      <w:r>
        <w:t xml:space="preserve"> </w:t>
      </w:r>
      <w:r>
        <w:t xml:space="preserve">ils possèdent, en outre, un bouclier de bois cerclé de 1er frappé du</w:t>
      </w:r>
      <w:r>
        <w:t xml:space="preserve"> </w:t>
      </w:r>
      <w:r>
        <w:t xml:space="preserve">symbole de la Grille Verte. Pour être plus à l’aise dans leurs</w:t>
      </w:r>
      <w:r>
        <w:t xml:space="preserve"> </w:t>
      </w:r>
      <w:r>
        <w:t xml:space="preserve">mouvements, les éclaireurs portent généralement une armure de cuir</w:t>
      </w:r>
      <w:r>
        <w:t xml:space="preserve"> </w:t>
      </w:r>
      <w:r>
        <w:t xml:space="preserve">ordinaire (souple), et utilisent des masses de fer à la tête en forme de</w:t>
      </w:r>
      <w:r>
        <w:t xml:space="preserve"> </w:t>
      </w:r>
      <w:r>
        <w:t xml:space="preserve">boule, ainsi que des arcs courts. Chacun porte un carquois de 18 flèches</w:t>
      </w:r>
      <w:r>
        <w:t xml:space="preserve"> </w:t>
      </w:r>
      <w:r>
        <w:t xml:space="preserve">empennées de noir. Tous les membres d’une</w:t>
      </w:r>
      <w:r>
        <w:t xml:space="preserve"> </w:t>
      </w:r>
      <w:r>
        <w:rPr>
          <w:iCs/>
          <w:i/>
        </w:rPr>
        <w:t xml:space="preserve">bukra</w:t>
      </w:r>
      <w:r>
        <w:t xml:space="preserve"> </w:t>
      </w:r>
      <w:r>
        <w:t xml:space="preserve">(Shirûk</w:t>
      </w:r>
      <w:r>
        <w:t xml:space="preserve"> </w:t>
      </w:r>
      <w:r>
        <w:t xml:space="preserve">compris), portent un manteau en peau de loup, jeté sur leur dos</w:t>
      </w:r>
      <w:r>
        <w:t xml:space="preserve"> </w:t>
      </w:r>
      <w:r>
        <w:t xml:space="preserve">par-dessus l’armure et également un casque de cuir durci, orné d’une</w:t>
      </w:r>
      <w:r>
        <w:t xml:space="preserve"> </w:t>
      </w:r>
      <w:r>
        <w:t xml:space="preserve">bande de fourrure et d’une queue de loup qui pend à l’arrière.</w:t>
      </w:r>
    </w:p>
    <w:bookmarkStart w:id="38" w:name="guerriers"/>
    <w:p>
      <w:pPr>
        <w:pStyle w:val="Titre4"/>
      </w:pPr>
      <w:r>
        <w:t xml:space="preserve">Guerriers</w:t>
      </w:r>
    </w:p>
    <w:p>
      <w:pPr>
        <w:pStyle w:val="FirstParagraph"/>
      </w:pPr>
      <w:r>
        <w:rPr>
          <w:bCs/>
          <w:b/>
        </w:rPr>
        <w:t xml:space="preserve">Compétences notables</w:t>
      </w:r>
      <w:r>
        <w:t xml:space="preserve"> </w:t>
      </w:r>
      <w:r>
        <w:t xml:space="preserve">: Compétences professionnelles</w:t>
      </w:r>
      <w:r>
        <w:t xml:space="preserve"> </w:t>
      </w:r>
      <w:r>
        <w:t xml:space="preserve">25, Embuscade 2/3, Escalade 10, Natation 10.</w:t>
      </w:r>
    </w:p>
    <w:p>
      <w:pPr>
        <w:pStyle w:val="Corpsdetexte"/>
      </w:pPr>
      <w:r>
        <w:rPr>
          <w:bCs/>
          <w:b/>
        </w:rPr>
        <w:t xml:space="preserve">Langages</w:t>
      </w:r>
      <w:r>
        <w:t xml:space="preserve"> </w:t>
      </w:r>
      <w:r>
        <w:t xml:space="preserve">: Orque / Scarabit (4), Westron (3)</w:t>
      </w:r>
    </w:p>
    <w:bookmarkEnd w:id="38"/>
    <w:bookmarkStart w:id="39" w:name="éclaireurs"/>
    <w:p>
      <w:pPr>
        <w:pStyle w:val="Titre4"/>
      </w:pPr>
      <w:r>
        <w:t xml:space="preserve">Éclaireurs</w:t>
      </w:r>
    </w:p>
    <w:p>
      <w:pPr>
        <w:pStyle w:val="FirstParagraph"/>
      </w:pPr>
      <w:r>
        <w:rPr>
          <w:bCs/>
          <w:b/>
        </w:rPr>
        <w:t xml:space="preserve">Compétences notables</w:t>
      </w:r>
      <w:r>
        <w:t xml:space="preserve"> </w:t>
      </w:r>
      <w:r>
        <w:t xml:space="preserve">: Escalade 15/20, Embuscade</w:t>
      </w:r>
      <w:r>
        <w:t xml:space="preserve"> </w:t>
      </w:r>
      <w:r>
        <w:t xml:space="preserve">2/3, Filature /Dissimulation 5/15, Perception 5/15, Natation 10,</w:t>
      </w:r>
      <w:r>
        <w:t xml:space="preserve"> </w:t>
      </w:r>
      <w:r>
        <w:t xml:space="preserve">Désamorçage 5/10.</w:t>
      </w:r>
    </w:p>
    <w:p>
      <w:pPr>
        <w:pStyle w:val="Corpsdetexte"/>
      </w:pPr>
      <w:r>
        <w:rPr>
          <w:bCs/>
          <w:b/>
        </w:rPr>
        <w:t xml:space="preserve">Langages</w:t>
      </w:r>
      <w:r>
        <w:t xml:space="preserve"> </w:t>
      </w:r>
      <w:r>
        <w:t xml:space="preserve">: Orque / Scarabit (4), Westron (3),</w:t>
      </w:r>
      <w:r>
        <w:t xml:space="preserve"> </w:t>
      </w:r>
      <w:r>
        <w:t xml:space="preserve">Morbeth (2).</w:t>
      </w:r>
    </w:p>
    <w:bookmarkEnd w:id="39"/>
    <w:bookmarkEnd w:id="40"/>
    <w:bookmarkStart w:id="41" w:name="lhomme-púkel"/>
    <w:p>
      <w:pPr>
        <w:pStyle w:val="Titre3"/>
      </w:pPr>
      <w:r>
        <w:t xml:space="preserve">L’Homme-Púkel</w:t>
      </w:r>
    </w:p>
    <w:p>
      <w:pPr>
        <w:pStyle w:val="FirstParagraph"/>
      </w:pPr>
      <w:r>
        <w:t xml:space="preserve">L’Homme-Púkel est une créature de pierre enchantée, placée près de la</w:t>
      </w:r>
      <w:r>
        <w:t xml:space="preserve"> </w:t>
      </w:r>
      <w:r>
        <w:t xml:space="preserve">piste, au-dessus du gué au nord-est de la villa. Il est beaucoup plus</w:t>
      </w:r>
      <w:r>
        <w:t xml:space="preserve"> </w:t>
      </w:r>
      <w:r>
        <w:t xml:space="preserve">ancien que cette dernière, plus ancien que l’établissement des premiers</w:t>
      </w:r>
      <w:r>
        <w:t xml:space="preserve"> </w:t>
      </w:r>
      <w:r>
        <w:t xml:space="preserve">Dúnedain dans la région, datant d’une époque où les Drúedain vivaient</w:t>
      </w:r>
      <w:r>
        <w:t xml:space="preserve"> </w:t>
      </w:r>
      <w:r>
        <w:t xml:space="preserve">des deux côtés de l’Anduin, une époque où le Mordor était encore une</w:t>
      </w:r>
      <w:r>
        <w:t xml:space="preserve"> </w:t>
      </w:r>
      <w:r>
        <w:t xml:space="preserve">terre fertile, où les Ephel Dúath étaient jeunes, verdoyantes et pleines</w:t>
      </w:r>
      <w:r>
        <w:t xml:space="preserve"> </w:t>
      </w:r>
      <w:r>
        <w:t xml:space="preserve">de vie. Maintenant que les Drúedain sont partis, le but de</w:t>
      </w:r>
      <w:r>
        <w:t xml:space="preserve"> </w:t>
      </w:r>
      <w:r>
        <w:t xml:space="preserve">l’Homme-Púkel, surveiller leur territoire, n’a plus de sens. Cependant,</w:t>
      </w:r>
      <w:r>
        <w:t xml:space="preserve"> </w:t>
      </w:r>
      <w:r>
        <w:t xml:space="preserve">l’héritage qu’ils lui ont laissé est une haine implacable des Orques et</w:t>
      </w:r>
      <w:r>
        <w:t xml:space="preserve"> </w:t>
      </w:r>
      <w:r>
        <w:t xml:space="preserve">de tout autre destructeur de beauté ; quand les Orques viennent à cet</w:t>
      </w:r>
      <w:r>
        <w:t xml:space="preserve"> </w:t>
      </w:r>
      <w:r>
        <w:t xml:space="preserve">endroit et commencent à détruire, il peut se réveiller et commencer</w:t>
      </w:r>
      <w:r>
        <w:t xml:space="preserve"> </w:t>
      </w:r>
      <w:r>
        <w:t xml:space="preserve">alors à assouvir une terrible vengeance.</w:t>
      </w:r>
    </w:p>
    <w:p>
      <w:pPr>
        <w:pStyle w:val="Corpsdetexte"/>
      </w:pPr>
      <w:r>
        <w:rPr>
          <w:bCs/>
          <w:b/>
        </w:rPr>
        <w:t xml:space="preserve">Compétences notables</w:t>
      </w:r>
      <w:r>
        <w:t xml:space="preserve"> </w:t>
      </w:r>
      <w:r>
        <w:t xml:space="preserve">: Pistage 75, Filature et</w:t>
      </w:r>
      <w:r>
        <w:t xml:space="preserve"> </w:t>
      </w:r>
      <w:r>
        <w:t xml:space="preserve">Dissimulation 75. Ne tient pas compte des Hémorragies ni des</w:t>
      </w:r>
      <w:r>
        <w:t xml:space="preserve"> </w:t>
      </w:r>
      <w:r>
        <w:t xml:space="preserve">Températures Critiques ; tous les Coups Critiques ont un malus de -10 ;</w:t>
      </w:r>
      <w:r>
        <w:t xml:space="preserve"> </w:t>
      </w:r>
      <w:r>
        <w:t xml:space="preserve">se bat avec ses mains nues (en pierre !), à considérer comme des masses</w:t>
      </w:r>
      <w:r>
        <w:t xml:space="preserve"> </w:t>
      </w:r>
      <w:r>
        <w:t xml:space="preserve">+10. Ne peut pas s’éloigner de plus de 350 mètres du gué, sauf en amont</w:t>
      </w:r>
      <w:r>
        <w:t xml:space="preserve"> </w:t>
      </w:r>
      <w:r>
        <w:t xml:space="preserve">et en aval, dans l’eau du ruisseau. Peut être actif pendant un maximum</w:t>
      </w:r>
      <w:r>
        <w:t xml:space="preserve"> </w:t>
      </w:r>
      <w:r>
        <w:t xml:space="preserve">de 5 heures.</w:t>
      </w:r>
    </w:p>
    <w:bookmarkEnd w:id="41"/>
    <w:bookmarkEnd w:id="42"/>
    <w:bookmarkStart w:id="97" w:name="X2cec249b6b48ae3ded84fe22e32d2acbc50dc26"/>
    <w:p>
      <w:pPr>
        <w:pStyle w:val="Titre2"/>
      </w:pPr>
      <w:r>
        <w:t xml:space="preserve">3.3 Environs de</w:t>
      </w:r>
      <w:r>
        <w:t xml:space="preserve"> </w:t>
      </w:r>
      <w:r>
        <w:t xml:space="preserve">Mar Maliarnin et de l’Onderyth Duath</w:t>
      </w:r>
    </w:p>
    <w:p>
      <w:pPr>
        <w:pStyle w:val="FirstParagraph"/>
      </w:pPr>
      <w:r>
        <w:t xml:space="preserve">L’action de l’aventure se passe à l’orée nord de</w:t>
      </w:r>
      <w:r>
        <w:t xml:space="preserve"> </w:t>
      </w:r>
      <w:r>
        <w:rPr>
          <w:iCs/>
          <w:i/>
        </w:rPr>
        <w:t xml:space="preserve">Taur</w:t>
      </w:r>
      <w:r>
        <w:rPr>
          <w:iCs/>
          <w:i/>
        </w:rPr>
        <w:t xml:space="preserve"> </w:t>
      </w:r>
      <w:r>
        <w:rPr>
          <w:iCs/>
          <w:i/>
        </w:rPr>
        <w:t xml:space="preserve">Ithilien</w:t>
      </w:r>
      <w:r>
        <w:t xml:space="preserve"> </w:t>
      </w:r>
      <w:r>
        <w:t xml:space="preserve">(S. “Forêt d’Ithilien”). Cette foret bordée de landes et</w:t>
      </w:r>
      <w:r>
        <w:t xml:space="preserve"> </w:t>
      </w:r>
      <w:r>
        <w:t xml:space="preserve">de bruyère s’élève en pente plutôt abrupte depuis les rives de l’Anduin</w:t>
      </w:r>
      <w:r>
        <w:t xml:space="preserve"> </w:t>
      </w:r>
      <w:r>
        <w:t xml:space="preserve">jusqu’aux Ephel Dúath. Les montagnes se dressent sinistrement sur le</w:t>
      </w:r>
      <w:r>
        <w:t xml:space="preserve"> </w:t>
      </w:r>
      <w:r>
        <w:t xml:space="preserve">flanc est, obstacle à la terre aride et stérile du Mordor.</w:t>
      </w:r>
    </w:p>
    <w:p>
      <w:pPr>
        <w:pStyle w:val="Corpsdetexte"/>
      </w:pPr>
      <w:r>
        <w:t xml:space="preserve">Le Bois lui-même apparait, de loin, plutôt sombre et inquiétant,</w:t>
      </w:r>
      <w:r>
        <w:t xml:space="preserve"> </w:t>
      </w:r>
      <w:r>
        <w:t xml:space="preserve">particulièrement Torée nord, où des arbres sombres, mélèzes, cyprès,</w:t>
      </w:r>
      <w:r>
        <w:t xml:space="preserve"> </w:t>
      </w:r>
      <w:r>
        <w:t xml:space="preserve">houx et buis, forment la majeure partie de la forêt. Les contreforts de</w:t>
      </w:r>
      <w:r>
        <w:t xml:space="preserve"> </w:t>
      </w:r>
      <w:r>
        <w:t xml:space="preserve">la montagne sont ainsi noirs et masqués d’ombre. La lande est</w:t>
      </w:r>
      <w:r>
        <w:t xml:space="preserve"> </w:t>
      </w:r>
      <w:r>
        <w:t xml:space="preserve">irrégulière cl accidentée, avec des affleurements de rochers couverts de</w:t>
      </w:r>
      <w:r>
        <w:t xml:space="preserve"> </w:t>
      </w:r>
      <w:r>
        <w:t xml:space="preserve">bruyère commune, de genêts, de brande, de cornouillers ornés de leurs</w:t>
      </w:r>
      <w:r>
        <w:t xml:space="preserve"> </w:t>
      </w:r>
      <w:r>
        <w:t xml:space="preserve">baies rouges et de leurs fleurs ternes. L’air est frais et odorant,</w:t>
      </w:r>
      <w:r>
        <w:t xml:space="preserve"> </w:t>
      </w:r>
      <w:r>
        <w:t xml:space="preserve">parfumé d’une merveilleuse senteur de bruyère et de sève des pins,</w:t>
      </w:r>
      <w:r>
        <w:t xml:space="preserve"> </w:t>
      </w:r>
      <w:r>
        <w:t xml:space="preserve">lesquels poussent en bouquets et parsèment dans le paysage. Tout le bas</w:t>
      </w:r>
      <w:r>
        <w:t xml:space="preserve"> </w:t>
      </w:r>
      <w:r>
        <w:t xml:space="preserve">de la région, entre le fleuve et les montagnes, est plissé et entrecoupé</w:t>
      </w:r>
      <w:r>
        <w:t xml:space="preserve"> </w:t>
      </w:r>
      <w:r>
        <w:t xml:space="preserve">de vallées, avec de hautes collines et des lignes de crêtes verdoyantes.</w:t>
      </w:r>
      <w:r>
        <w:t xml:space="preserve"> </w:t>
      </w:r>
      <w:r>
        <w:t xml:space="preserve">La voûte de verdure accidentée déferle et s’agite comme une mer</w:t>
      </w:r>
      <w:r>
        <w:t xml:space="preserve"> </w:t>
      </w:r>
      <w:r>
        <w:t xml:space="preserve">déchaînée, les taillis de hêtres du sommet des collines se détachant,</w:t>
      </w:r>
      <w:r>
        <w:t xml:space="preserve"> </w:t>
      </w:r>
      <w:r>
        <w:t xml:space="preserve">avec leurs feuilles plus claires, comme de l’écume à la crête des</w:t>
      </w:r>
      <w:r>
        <w:t xml:space="preserve"> </w:t>
      </w:r>
      <w:r>
        <w:t xml:space="preserve">vagues. Dans les creux glaiseux, où le sol est plus marécageux,</w:t>
      </w:r>
      <w:r>
        <w:t xml:space="preserve"> </w:t>
      </w:r>
      <w:r>
        <w:t xml:space="preserve">s’étendent des clairières herbeuses entourées de chênes, dont beaucoup</w:t>
      </w:r>
      <w:r>
        <w:t xml:space="preserve"> </w:t>
      </w:r>
      <w:r>
        <w:t xml:space="preserve">sont très anciens et d’une circonférence formidable.</w:t>
      </w:r>
    </w:p>
    <w:p>
      <w:pPr>
        <w:pStyle w:val="Corpsdetexte"/>
      </w:pPr>
      <w:r>
        <w:t xml:space="preserve">La Route du Nord sillonne la forêt en longeant le pied des montagnes.</w:t>
      </w:r>
      <w:r>
        <w:t xml:space="preserve"> </w:t>
      </w:r>
      <w:r>
        <w:t xml:space="preserve">Venant de la Croisée des Chemins, près de Minas Ithil, c’est une route</w:t>
      </w:r>
      <w:r>
        <w:t xml:space="preserve"> </w:t>
      </w:r>
      <w:r>
        <w:t xml:space="preserve">bien faite qui dure depuis des siècles, pavée de dalles de pierre bien</w:t>
      </w:r>
      <w:r>
        <w:t xml:space="preserve"> </w:t>
      </w:r>
      <w:r>
        <w:t xml:space="preserve">posées sur du gravier extrait du lit des nombreux ruisseaux qu’elle</w:t>
      </w:r>
      <w:r>
        <w:t xml:space="preserve"> </w:t>
      </w:r>
      <w:r>
        <w:t xml:space="preserve">traverse. Des bornes se succèdent à intervalle régulier, tous les</w:t>
      </w:r>
      <w:r>
        <w:t xml:space="preserve"> </w:t>
      </w:r>
      <w:r>
        <w:t xml:space="preserve">kilomètres ; celles-ci ont été éprouvées, usées par les intempéries,</w:t>
      </w:r>
      <w:r>
        <w:t xml:space="preserve"> </w:t>
      </w:r>
      <w:r>
        <w:t xml:space="preserve">mais les inscriptions et les décorations qui les ornent sont encore tout</w:t>
      </w:r>
      <w:r>
        <w:t xml:space="preserve"> </w:t>
      </w:r>
      <w:r>
        <w:t xml:space="preserve">juste visibles. Quand elle côtoie une colline, la route coupe</w:t>
      </w:r>
      <w:r>
        <w:t xml:space="preserve"> </w:t>
      </w:r>
      <w:r>
        <w:t xml:space="preserve">habituellement une partie de la pente, laissant des talus abrupts,</w:t>
      </w:r>
      <w:r>
        <w:t xml:space="preserve"> </w:t>
      </w:r>
      <w:r>
        <w:t xml:space="preserve">couverts de fougère arborescente, de brande et de petits arbres comme</w:t>
      </w:r>
      <w:r>
        <w:t xml:space="preserve"> </w:t>
      </w:r>
      <w:r>
        <w:t xml:space="preserve">les bouleaux blancs. Quand il y a un cours d’eau, la route le franchit</w:t>
      </w:r>
      <w:r>
        <w:t xml:space="preserve"> </w:t>
      </w:r>
      <w:r>
        <w:t xml:space="preserve">sur une large arche harmonieuse, de maçonnerie solide, à l’épreuve du</w:t>
      </w:r>
      <w:r>
        <w:t xml:space="preserve"> </w:t>
      </w:r>
      <w:r>
        <w:t xml:space="preserve">temps. Tous ces ouvrages de pierre portent le symbole lunaire de</w:t>
      </w:r>
      <w:r>
        <w:t xml:space="preserve"> </w:t>
      </w:r>
      <w:r>
        <w:t xml:space="preserve">l’Ithilien, souvent entrelacé de verdure ; les feuilles, la vigne et les</w:t>
      </w:r>
      <w:r>
        <w:t xml:space="preserve"> </w:t>
      </w:r>
      <w:r>
        <w:t xml:space="preserve">fruits étaient populaires chez les tailleurs de pierre et les sculpteurs</w:t>
      </w:r>
      <w:r>
        <w:t xml:space="preserve"> </w:t>
      </w:r>
      <w:r>
        <w:t xml:space="preserve">qui travaillèrent à la fabrication de la route, dans les premiers</w:t>
      </w:r>
      <w:r>
        <w:t xml:space="preserve"> </w:t>
      </w:r>
      <w:r>
        <w:t xml:space="preserve">siècles du Troisième Age.</w:t>
      </w:r>
    </w:p>
    <w:p>
      <w:pPr>
        <w:pStyle w:val="Corpsdetexte"/>
      </w:pPr>
      <w:r>
        <w:t xml:space="preserve">L’une des constructions les plus frappantes est l’</w:t>
      </w:r>
      <w:r>
        <w:rPr>
          <w:iCs/>
          <w:i/>
        </w:rPr>
        <w:t xml:space="preserve">Andiant</w:t>
      </w:r>
      <w:r>
        <w:t xml:space="preserve"> </w:t>
      </w:r>
      <w:r>
        <w:t xml:space="preserve">(S. “Le Grand Pont”), un viaduc de pierre de plus d’un kilomètre de long</w:t>
      </w:r>
      <w:r>
        <w:t xml:space="preserve"> </w:t>
      </w:r>
      <w:r>
        <w:t xml:space="preserve">et haut de près de 300 mètres en son milieu. Ses superbes piliers de</w:t>
      </w:r>
      <w:r>
        <w:t xml:space="preserve"> </w:t>
      </w:r>
      <w:r>
        <w:t xml:space="preserve">pierre s’élèvent depuis le fond du Nan Ascarwing, au milieu des fougères</w:t>
      </w:r>
      <w:r>
        <w:t xml:space="preserve"> </w:t>
      </w:r>
      <w:r>
        <w:t xml:space="preserve">et des joncs des marais, colonnes couvertes de mousses, d’une maçonnerie</w:t>
      </w:r>
      <w:r>
        <w:t xml:space="preserve"> </w:t>
      </w:r>
      <w:r>
        <w:t xml:space="preserve">parfaite. Le pont lui-même est en bon état, mais il parait que des</w:t>
      </w:r>
      <w:r>
        <w:t xml:space="preserve"> </w:t>
      </w:r>
      <w:r>
        <w:t xml:space="preserve">voyageurs imprudents auraient eu à pâtir des vents violents et des</w:t>
      </w:r>
      <w:r>
        <w:t xml:space="preserve"> </w:t>
      </w:r>
      <w:r>
        <w:t xml:space="preserve">tempêtes qui balaient la région. Le parapet est un rebord d’à peine un</w:t>
      </w:r>
      <w:r>
        <w:t xml:space="preserve"> </w:t>
      </w:r>
      <w:r>
        <w:t xml:space="preserve">mètre de haut. Sur le pont, la route se rétrécit à une largeur de 7</w:t>
      </w:r>
      <w:r>
        <w:t xml:space="preserve"> </w:t>
      </w:r>
      <w:r>
        <w:t xml:space="preserve">mètres.</w:t>
      </w:r>
    </w:p>
    <w:p>
      <w:pPr>
        <w:pStyle w:val="Corpsdetexte"/>
      </w:pPr>
      <w:r>
        <w:t xml:space="preserve">À l’orée nord du bois s’élèvent les</w:t>
      </w:r>
      <w:r>
        <w:t xml:space="preserve"> </w:t>
      </w:r>
      <w:r>
        <w:rPr>
          <w:iCs/>
          <w:i/>
        </w:rPr>
        <w:t xml:space="preserve">Tym Thárnion</w:t>
      </w:r>
      <w:r>
        <w:t xml:space="preserve"> </w:t>
      </w:r>
      <w:r>
        <w:t xml:space="preserve">(S.</w:t>
      </w:r>
      <w:r>
        <w:t xml:space="preserve"> </w:t>
      </w:r>
      <w:r>
        <w:t xml:space="preserve">“Collines aux Cyprès”), dernières particularités remarquables avant les</w:t>
      </w:r>
      <w:r>
        <w:t xml:space="preserve"> </w:t>
      </w:r>
      <w:r>
        <w:t xml:space="preserve">étendues désolées du Dagorlad, au nord-est de la Porte Noire du Mordor.</w:t>
      </w:r>
      <w:r>
        <w:t xml:space="preserve"> </w:t>
      </w:r>
      <w:r>
        <w:t xml:space="preserve">Ces collines arrondies sont couvertes de</w:t>
      </w:r>
      <w:r>
        <w:t xml:space="preserve"> </w:t>
      </w:r>
      <w:r>
        <w:rPr>
          <w:iCs/>
          <w:i/>
        </w:rPr>
        <w:t xml:space="preserve">Thárnion</w:t>
      </w:r>
      <w:r>
        <w:t xml:space="preserve"> </w:t>
      </w:r>
      <w:r>
        <w:t xml:space="preserve">(cyprès), de</w:t>
      </w:r>
      <w:r>
        <w:t xml:space="preserve"> </w:t>
      </w:r>
      <w:r>
        <w:rPr>
          <w:iCs/>
          <w:i/>
        </w:rPr>
        <w:t xml:space="preserve">Thônion</w:t>
      </w:r>
      <w:r>
        <w:t xml:space="preserve"> </w:t>
      </w:r>
      <w:r>
        <w:t xml:space="preserve">(pins) et de</w:t>
      </w:r>
      <w:r>
        <w:t xml:space="preserve"> </w:t>
      </w:r>
      <w:r>
        <w:rPr>
          <w:iCs/>
          <w:i/>
        </w:rPr>
        <w:t xml:space="preserve">Cúehwnion</w:t>
      </w:r>
      <w:r>
        <w:t xml:space="preserve"> </w:t>
      </w:r>
      <w:r>
        <w:t xml:space="preserve">(cèdres). Ceux-ci,</w:t>
      </w:r>
      <w:r>
        <w:t xml:space="preserve"> </w:t>
      </w:r>
      <w:r>
        <w:t xml:space="preserve">ainsi que d’autres résineux, associés à des herbes et des arbustes</w:t>
      </w:r>
      <w:r>
        <w:t xml:space="preserve"> </w:t>
      </w:r>
      <w:r>
        <w:t xml:space="preserve">odorants dans de vastes clairières et des vallons ou jaillissent des</w:t>
      </w:r>
      <w:r>
        <w:t xml:space="preserve"> </w:t>
      </w:r>
      <w:r>
        <w:t xml:space="preserve">sources et ou se rejoignent des ruisseaux, prêtent une atmosphère</w:t>
      </w:r>
      <w:r>
        <w:t xml:space="preserve"> </w:t>
      </w:r>
      <w:r>
        <w:t xml:space="preserve">enchantée aux collines, une atmosphère de paix et de tranquillité,</w:t>
      </w:r>
      <w:r>
        <w:t xml:space="preserve"> </w:t>
      </w:r>
      <w:r>
        <w:t xml:space="preserve">inattendue si près de l’ancien royaume de Sauron. C’est dans le sud des</w:t>
      </w:r>
      <w:r>
        <w:t xml:space="preserve"> </w:t>
      </w:r>
      <w:r>
        <w:t xml:space="preserve">Collines que s’étendent les vignobles de Mar Maliamin.</w:t>
      </w:r>
    </w:p>
    <w:p>
      <w:pPr>
        <w:pStyle w:val="Corpsdetexte"/>
      </w:pPr>
      <w:r>
        <w:t xml:space="preserve">Au sud des Collines aux Cyprès s’étend la vallée de la Sir Ascarwing,</w:t>
      </w:r>
      <w:r>
        <w:t xml:space="preserve"> </w:t>
      </w:r>
      <w:r>
        <w:t xml:space="preserve">le cours d’eau le plus important de la région. Bon nombre de rus et de</w:t>
      </w:r>
      <w:r>
        <w:t xml:space="preserve"> </w:t>
      </w:r>
      <w:r>
        <w:t xml:space="preserve">ruisseaux le grossissent, venus des Montagnes de l’Ombre, des Collines</w:t>
      </w:r>
      <w:r>
        <w:t xml:space="preserve"> </w:t>
      </w:r>
      <w:r>
        <w:t xml:space="preserve">aux Cyprès et des</w:t>
      </w:r>
      <w:r>
        <w:t xml:space="preserve"> </w:t>
      </w:r>
      <w:r>
        <w:rPr>
          <w:iCs/>
          <w:i/>
        </w:rPr>
        <w:t xml:space="preserve">Emyn Fuin</w:t>
      </w:r>
      <w:r>
        <w:t xml:space="preserve"> </w:t>
      </w:r>
      <w:r>
        <w:t xml:space="preserve">(S. “Les Collines des Ténèbres”),</w:t>
      </w:r>
      <w:r>
        <w:t xml:space="preserve"> </w:t>
      </w:r>
      <w:r>
        <w:t xml:space="preserve">La rivière est un torrent bouillonnant la majeure partie de l’année, la</w:t>
      </w:r>
      <w:r>
        <w:t xml:space="preserve"> </w:t>
      </w:r>
      <w:r>
        <w:t xml:space="preserve">fin de l’été étant la seule époque où les abondantes pluies du matin et</w:t>
      </w:r>
      <w:r>
        <w:t xml:space="preserve"> </w:t>
      </w:r>
      <w:r>
        <w:t xml:space="preserve">du soir diminuent. La vallée est une orgie de vie, célébration splendide</w:t>
      </w:r>
      <w:r>
        <w:t xml:space="preserve"> </w:t>
      </w:r>
      <w:r>
        <w:t xml:space="preserve">de la riche diversité des plantes des bois créée par Yavanna et ses</w:t>
      </w:r>
      <w:r>
        <w:t xml:space="preserve"> </w:t>
      </w:r>
      <w:r>
        <w:t xml:space="preserve">assistants Maïar. Le sol entier est revêtu d’un tapis de couleurs : des</w:t>
      </w:r>
      <w:r>
        <w:t xml:space="preserve"> </w:t>
      </w:r>
      <w:r>
        <w:t xml:space="preserve">plantes de toutes formes, de toutes tailles, de tous parfums, rampantes</w:t>
      </w:r>
      <w:r>
        <w:t xml:space="preserve"> </w:t>
      </w:r>
      <w:r>
        <w:t xml:space="preserve">ou dressées, lauriers aux feuilles larges et sombres oliviers,</w:t>
      </w:r>
      <w:r>
        <w:t xml:space="preserve"> </w:t>
      </w:r>
      <w:r>
        <w:t xml:space="preserve">genévriers épineux, mélèzes minces et effilés.</w:t>
      </w:r>
    </w:p>
    <w:p>
      <w:pPr>
        <w:pStyle w:val="Corpsdetexte"/>
      </w:pPr>
      <w:r>
        <w:t xml:space="preserve">À côté de la rivière il y a de nombreuses mares, des creux moussus et</w:t>
      </w:r>
      <w:r>
        <w:t xml:space="preserve"> </w:t>
      </w:r>
      <w:r>
        <w:t xml:space="preserve">profonds, garnis d’herbes spongieuses et de sphaignes. Dans les mares</w:t>
      </w:r>
      <w:r>
        <w:t xml:space="preserve"> </w:t>
      </w:r>
      <w:r>
        <w:t xml:space="preserve">flottent des nénuphars et des violettes aquatiques, ombragés de saules</w:t>
      </w:r>
      <w:r>
        <w:t xml:space="preserve"> </w:t>
      </w:r>
      <w:r>
        <w:t xml:space="preserve">et de cresson jaune ; l’asphodèle, avec ses pâles fleurs couleur crème,</w:t>
      </w:r>
      <w:r>
        <w:t xml:space="preserve"> </w:t>
      </w:r>
      <w:r>
        <w:t xml:space="preserve">les iris, avec leurs pétales indigo et leurs feuilles courbées en forme</w:t>
      </w:r>
      <w:r>
        <w:t xml:space="preserve"> </w:t>
      </w:r>
      <w:r>
        <w:t xml:space="preserve">de cimeterre attendent la douce brise du printemps qui les agitera</w:t>
      </w:r>
      <w:r>
        <w:t xml:space="preserve"> </w:t>
      </w:r>
      <w:r>
        <w:t xml:space="preserve">doucement.</w:t>
      </w:r>
    </w:p>
    <w:p>
      <w:pPr>
        <w:pStyle w:val="Corpsdetexte"/>
      </w:pPr>
      <w:r>
        <w:t xml:space="preserve">À son apogée, l’Ithilien est un jardin de paradis, parfait mélange</w:t>
      </w:r>
      <w:r>
        <w:t xml:space="preserve"> </w:t>
      </w:r>
      <w:r>
        <w:t xml:space="preserve">d’herbe d’un vert profond, de fleurs, de troncs robustes et de branches</w:t>
      </w:r>
      <w:r>
        <w:t xml:space="preserve"> </w:t>
      </w:r>
      <w:r>
        <w:t xml:space="preserve">feuillues. Il n’y a pas de bêtes dangereuses pour menacer les voyageurs</w:t>
      </w:r>
      <w:r>
        <w:t xml:space="preserve"> </w:t>
      </w:r>
      <w:r>
        <w:t xml:space="preserve">; les seules menaces vont sur deux jambes.</w:t>
      </w:r>
    </w:p>
    <w:bookmarkStart w:id="96" w:name="les-environs-du-domaine-de-mar-maliarnin"/>
    <w:p>
      <w:pPr>
        <w:pStyle w:val="Titre3"/>
      </w:pPr>
      <w:r>
        <w:t xml:space="preserve">Les environs du</w:t>
      </w:r>
      <w:r>
        <w:t xml:space="preserve"> </w:t>
      </w:r>
      <w:r>
        <w:t xml:space="preserve">Domaine de Mar Maliarnin</w:t>
      </w:r>
    </w:p>
    <w:p>
      <w:pPr>
        <w:pStyle w:val="FirstParagraph"/>
      </w:pPr>
      <w:r>
        <w:rPr>
          <w:iCs/>
          <w:i/>
        </w:rPr>
        <w:t xml:space="preserve">Mar Maliamin</w:t>
      </w:r>
      <w:r>
        <w:t xml:space="preserve"> </w:t>
      </w:r>
      <w:r>
        <w:t xml:space="preserve">(S. “La Maison du Vin”) est située dans une</w:t>
      </w:r>
      <w:r>
        <w:t xml:space="preserve"> </w:t>
      </w:r>
      <w:r>
        <w:t xml:space="preserve">vallée abritée dominant le Nan Ascarwing. La maison est une villa</w:t>
      </w:r>
      <w:r>
        <w:t xml:space="preserve"> </w:t>
      </w:r>
      <w:r>
        <w:t xml:space="preserve">construite dans le style traditionnel des Dúnedain : vaste, composée de</w:t>
      </w:r>
      <w:r>
        <w:t xml:space="preserve"> </w:t>
      </w:r>
      <w:r>
        <w:t xml:space="preserve">bâtiments bas et longs entourant une cour intérieure. La villa possède</w:t>
      </w:r>
      <w:r>
        <w:t xml:space="preserve"> </w:t>
      </w:r>
      <w:r>
        <w:t xml:space="preserve">tout le confort : deux maisons de bain, un petit temple, des jardins, un</w:t>
      </w:r>
      <w:r>
        <w:t xml:space="preserve"> </w:t>
      </w:r>
      <w:r>
        <w:t xml:space="preserve">parc et, bien sûr, d’immenses caves. Les ateliers ou sont produits vins</w:t>
      </w:r>
      <w:r>
        <w:t xml:space="preserve"> </w:t>
      </w:r>
      <w:r>
        <w:t xml:space="preserve">et bières sont tous situés dans l’enceinte de la cour carrée.</w:t>
      </w:r>
    </w:p>
    <w:p>
      <w:pPr>
        <w:pStyle w:val="CaptionedFigure"/>
      </w:pPr>
      <w:r>
        <w:drawing>
          <wp:inline>
            <wp:extent cx="5943600" cy="3868320"/>
            <wp:effectExtent b="0" l="0" r="0" t="0"/>
            <wp:docPr descr="" title="" id="44" name="Picture"/>
            <a:graphic>
              <a:graphicData uri="http://schemas.openxmlformats.org/drawingml/2006/picture">
                <pic:pic>
                  <pic:nvPicPr>
                    <pic:cNvPr descr="images/page-09.png" id="45" name="Picture"/>
                    <pic:cNvPicPr>
                      <a:picLocks noChangeArrowheads="1"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6832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class: figure-centre-big)</w:t>
      </w:r>
    </w:p>
    <w:p>
      <w:pPr>
        <w:pStyle w:val="Titre4"/>
      </w:pPr>
      <w:bookmarkStart w:id="46" w:name="la-villa"/>
      <w:r>
        <w:t xml:space="preserve">1 · La villa</w:t>
      </w:r>
      <w:bookmarkEnd w:id="46"/>
    </w:p>
    <w:p>
      <w:pPr>
        <w:pStyle w:val="ImageCaption"/>
      </w:pPr>
      <w:r>
        <w:t xml:space="preserve">La villa est entièrement détaillée ci-après (cf. 3.32). C’est une</w:t>
      </w:r>
      <w:r>
        <w:t xml:space="preserve"> </w:t>
      </w:r>
      <w:r>
        <w:t xml:space="preserve">structure de pierre, aux murs de plâtre couleur crème, couverts, pour la</w:t>
      </w:r>
      <w:r>
        <w:t xml:space="preserve"> </w:t>
      </w:r>
      <w:r>
        <w:t xml:space="preserve">plupart, de plantes grimpantes comme la clématite aux fleurs violettes,</w:t>
      </w:r>
      <w:r>
        <w:t xml:space="preserve"> </w:t>
      </w:r>
      <w:r>
        <w:t xml:space="preserve">le</w:t>
      </w:r>
      <w:r>
        <w:t xml:space="preserve"> </w:t>
      </w:r>
      <w:r>
        <w:rPr>
          <w:iCs/>
          <w:i/>
        </w:rPr>
        <w:t xml:space="preserve">nellam</w:t>
      </w:r>
      <w:r>
        <w:t xml:space="preserve"> </w:t>
      </w:r>
      <w:r>
        <w:t xml:space="preserve">(S. “le lierre courant”) et le</w:t>
      </w:r>
      <w:r>
        <w:t xml:space="preserve"> </w:t>
      </w:r>
      <w:r>
        <w:rPr>
          <w:iCs/>
          <w:i/>
        </w:rPr>
        <w:t xml:space="preserve">milithrag</w:t>
      </w:r>
      <w:r>
        <w:t xml:space="preserve"> </w:t>
      </w:r>
      <w:r>
        <w:t xml:space="preserve">(Rh. “le chèvrefeuille”). Le toit est peu pentu et ses avancées sont</w:t>
      </w:r>
      <w:r>
        <w:t xml:space="preserve"> </w:t>
      </w:r>
      <w:r>
        <w:t xml:space="preserve">suffisamment profondes pour offrir un abri quand le soleil est au zénith</w:t>
      </w:r>
      <w:r>
        <w:t xml:space="preserve"> </w:t>
      </w:r>
      <w:r>
        <w:t xml:space="preserve">; les tuiles sont en terre cuite d’une couleur orange-brun pâle. Le</w:t>
      </w:r>
      <w:r>
        <w:t xml:space="preserve"> </w:t>
      </w:r>
      <w:r>
        <w:t xml:space="preserve">bâtiment ne dépasse pas 3 m de hauteur, mais possède un grand complexe</w:t>
      </w:r>
      <w:r>
        <w:t xml:space="preserve"> </w:t>
      </w:r>
      <w:r>
        <w:t xml:space="preserve">souterrain. Juste devant les portes de la villa, le chemin est bordé de</w:t>
      </w:r>
      <w:r>
        <w:t xml:space="preserve"> </w:t>
      </w:r>
      <w:r>
        <w:t xml:space="preserve">quatre paires de tilleuls vieux de plus de 200 ans.</w:t>
      </w:r>
    </w:p>
    <w:p>
      <w:pPr>
        <w:pStyle w:val="Titre4"/>
      </w:pPr>
      <w:bookmarkStart w:id="47" w:name="les-jardins"/>
      <w:r>
        <w:t xml:space="preserve">2 · Les jardins</w:t>
      </w:r>
      <w:bookmarkEnd w:id="47"/>
    </w:p>
    <w:p>
      <w:pPr>
        <w:pStyle w:val="ImageCaption"/>
      </w:pPr>
      <w:r>
        <w:t xml:space="preserve">Les jardins de la villa sont absolument superbes, et entretenus,</w:t>
      </w:r>
      <w:r>
        <w:t xml:space="preserve"> </w:t>
      </w:r>
      <w:r>
        <w:t xml:space="preserve">jusqu’à récemment, par une équipe de six jardiniers. Ils sont divisés en</w:t>
      </w:r>
      <w:r>
        <w:t xml:space="preserve"> </w:t>
      </w:r>
      <w:r>
        <w:t xml:space="preserve">quatre parcelles, l’une est entourée d’un mur et les autres d’une haie</w:t>
      </w:r>
      <w:r>
        <w:t xml:space="preserve"> </w:t>
      </w:r>
      <w:r>
        <w:t xml:space="preserve">de buis. Le jardin muré contient les herbes les plus fragiles et</w:t>
      </w:r>
      <w:r>
        <w:t xml:space="preserve"> </w:t>
      </w:r>
      <w:r>
        <w:t xml:space="preserve">précieuses, dont quelques herbes médicinales. La plupart sont utilisées</w:t>
      </w:r>
      <w:r>
        <w:t xml:space="preserve"> </w:t>
      </w:r>
      <w:r>
        <w:t xml:space="preserve">pour parfumer la bière, les vins et, par-dessus tout, les liqueurs. Dans</w:t>
      </w:r>
      <w:r>
        <w:t xml:space="preserve"> </w:t>
      </w:r>
      <w:r>
        <w:t xml:space="preserve">les autres jardins poussent le houblon, la sauge, la bruyère parfumée,</w:t>
      </w:r>
      <w:r>
        <w:t xml:space="preserve"> </w:t>
      </w:r>
      <w:r>
        <w:t xml:space="preserve">le myrte, la groseille, la myrtille, le thym, la marjolaine, le persil</w:t>
      </w:r>
      <w:r>
        <w:t xml:space="preserve"> </w:t>
      </w:r>
      <w:r>
        <w:t xml:space="preserve">blanc et vert, des buissons de prunelles, du sureau aux fleurs élevées</w:t>
      </w:r>
      <w:r>
        <w:t xml:space="preserve"> </w:t>
      </w:r>
      <w:r>
        <w:t xml:space="preserve">(S.</w:t>
      </w:r>
      <w:r>
        <w:t xml:space="preserve"> </w:t>
      </w:r>
      <w:r>
        <w:rPr>
          <w:iCs/>
          <w:i/>
        </w:rPr>
        <w:t xml:space="preserve">“Rimaurlos”</w:t>
      </w:r>
      <w:r>
        <w:t xml:space="preserve">), de la chicorée (S.</w:t>
      </w:r>
      <w:r>
        <w:t xml:space="preserve"> </w:t>
      </w:r>
      <w:r>
        <w:rPr>
          <w:iCs/>
          <w:i/>
        </w:rPr>
        <w:t xml:space="preserve">“Intybath”</w:t>
      </w:r>
      <w:r>
        <w:t xml:space="preserve">), de</w:t>
      </w:r>
      <w:r>
        <w:t xml:space="preserve"> </w:t>
      </w:r>
      <w:r>
        <w:t xml:space="preserve">la bardane et du pissenlit. L’une des productions de la villa, outre la</w:t>
      </w:r>
      <w:r>
        <w:t xml:space="preserve"> </w:t>
      </w:r>
      <w:r>
        <w:t xml:space="preserve">production du vin, est la fabrication d’aromates et de parfums utilisés</w:t>
      </w:r>
      <w:r>
        <w:t xml:space="preserve"> </w:t>
      </w:r>
      <w:r>
        <w:t xml:space="preserve">pour relever le goût ou pour fabriquer des produits de beauté : Mar</w:t>
      </w:r>
      <w:r>
        <w:t xml:space="preserve"> </w:t>
      </w:r>
      <w:r>
        <w:t xml:space="preserve">Maliamin produit des pots-pourris, des sachets de lavande, des huiles</w:t>
      </w:r>
      <w:r>
        <w:t xml:space="preserve"> </w:t>
      </w:r>
      <w:r>
        <w:t xml:space="preserve">essentielles, des savons et des eaux parfumées.</w:t>
      </w:r>
    </w:p>
    <w:p>
      <w:pPr>
        <w:pStyle w:val="ImageCaption"/>
      </w:pPr>
      <w:r>
        <w:t xml:space="preserve">Au fond des jardins sont disposées trois grandes citernes, qui</w:t>
      </w:r>
      <w:r>
        <w:t xml:space="preserve"> </w:t>
      </w:r>
      <w:r>
        <w:t xml:space="preserve">fournissent à la maison de l’eau sous pression, par un système de</w:t>
      </w:r>
      <w:r>
        <w:t xml:space="preserve"> </w:t>
      </w:r>
      <w:r>
        <w:t xml:space="preserve">conduits souterrains. Les citernes sont remplies par deux sources et</w:t>
      </w:r>
      <w:r>
        <w:t xml:space="preserve"> </w:t>
      </w:r>
      <w:r>
        <w:t xml:space="preserve">aussi par l’eau de pluie. L’une d’elles alimente en eau l’aile nord (les</w:t>
      </w:r>
      <w:r>
        <w:t xml:space="preserve"> </w:t>
      </w:r>
      <w:r>
        <w:t xml:space="preserve">Salles du Vin et de la Bière, la Parfumerie), la seconde alimente les</w:t>
      </w:r>
      <w:r>
        <w:t xml:space="preserve"> </w:t>
      </w:r>
      <w:r>
        <w:t xml:space="preserve">maisons de bain, la dernière le chauffage et les cuisines.</w:t>
      </w:r>
    </w:p>
    <w:p>
      <w:pPr>
        <w:pStyle w:val="Titre4"/>
      </w:pPr>
      <w:bookmarkStart w:id="48" w:name="les-vignobles"/>
      <w:r>
        <w:t xml:space="preserve">3 · Les vignobles</w:t>
      </w:r>
      <w:bookmarkEnd w:id="48"/>
    </w:p>
    <w:p>
      <w:pPr>
        <w:pStyle w:val="ImageCaption"/>
      </w:pPr>
      <w:r>
        <w:t xml:space="preserve">Les pentes sud et ouest, situées derrière la villa, sont couvertes de</w:t>
      </w:r>
      <w:r>
        <w:t xml:space="preserve"> </w:t>
      </w:r>
      <w:r>
        <w:t xml:space="preserve">vignobles et de treilles. Ici on cultive et on cueille le raisin pour le</w:t>
      </w:r>
      <w:r>
        <w:t xml:space="preserve"> </w:t>
      </w:r>
      <w:r>
        <w:t xml:space="preserve">vin délicieux. Entre les arpents passent des chemins rebattus, pour les</w:t>
      </w:r>
      <w:r>
        <w:t xml:space="preserve"> </w:t>
      </w:r>
      <w:r>
        <w:t xml:space="preserve">ânes chargés de lourds paniers et les charrettes à bras tirées par des</w:t>
      </w:r>
      <w:r>
        <w:t xml:space="preserve"> </w:t>
      </w:r>
      <w:r>
        <w:t xml:space="preserve">serviteurs fatigués, à la fin des longues journées d’été. Entre les</w:t>
      </w:r>
      <w:r>
        <w:t xml:space="preserve"> </w:t>
      </w:r>
      <w:r>
        <w:t xml:space="preserve">parcelles séparées poussent des oliviers, de hauts tournesols ainsi que</w:t>
      </w:r>
      <w:r>
        <w:t xml:space="preserve"> </w:t>
      </w:r>
      <w:r>
        <w:t xml:space="preserve">des fourrés d’orties à chèvres qui éloignent non seulement les chèvres</w:t>
      </w:r>
      <w:r>
        <w:t xml:space="preserve"> </w:t>
      </w:r>
      <w:r>
        <w:t xml:space="preserve">mais aussi la plupart des autres petits herbivores des vignes précieuses</w:t>
      </w:r>
      <w:r>
        <w:t xml:space="preserve"> </w:t>
      </w:r>
      <w:r>
        <w:t xml:space="preserve">et de leurs fruits succulents.</w:t>
      </w:r>
    </w:p>
    <w:p>
      <w:pPr>
        <w:pStyle w:val="Titre4"/>
      </w:pPr>
      <w:bookmarkStart w:id="49" w:name="le-barrage"/>
      <w:r>
        <w:t xml:space="preserve">4 · Le barrage</w:t>
      </w:r>
      <w:bookmarkEnd w:id="49"/>
    </w:p>
    <w:p>
      <w:pPr>
        <w:pStyle w:val="ImageCaption"/>
      </w:pPr>
      <w:r>
        <w:t xml:space="preserve">Le barrage est une construction relativement ancienne, de pierre pâle</w:t>
      </w:r>
      <w:r>
        <w:t xml:space="preserve"> </w:t>
      </w:r>
      <w:r>
        <w:t xml:space="preserve">gravée de dessins ravissants : fleurs, nymphes, poissons et oiseaux</w:t>
      </w:r>
      <w:r>
        <w:t xml:space="preserve"> </w:t>
      </w:r>
      <w:r>
        <w:t xml:space="preserve">sculptés en bas-relief sur toute la longueur. Bien que peu élevé, il a</w:t>
      </w:r>
      <w:r>
        <w:t xml:space="preserve"> </w:t>
      </w:r>
      <w:r>
        <w:t xml:space="preserve">une largeur d’environ 150 m et retient une grande quantité d’eau,</w:t>
      </w:r>
      <w:r>
        <w:t xml:space="preserve"> </w:t>
      </w:r>
      <w:r>
        <w:t xml:space="preserve">formant un étang tranquille au milieu d’un parc semi-sauvage. Une</w:t>
      </w:r>
      <w:r>
        <w:t xml:space="preserve"> </w:t>
      </w:r>
      <w:r>
        <w:t xml:space="preserve">goulotte jaillissante et gargouillant, sculptée en forme de grenouille</w:t>
      </w:r>
      <w:r>
        <w:t xml:space="preserve"> </w:t>
      </w:r>
      <w:r>
        <w:t xml:space="preserve">de grande taille, laisser passer le courant bouillonnant, au milieu du</w:t>
      </w:r>
      <w:r>
        <w:t xml:space="preserve"> </w:t>
      </w:r>
      <w:r>
        <w:t xml:space="preserve">barrage.</w:t>
      </w:r>
    </w:p>
    <w:p>
      <w:pPr>
        <w:pStyle w:val="ImageCaption"/>
      </w:pPr>
      <w:r>
        <w:t xml:space="preserve">A cet endroit le sentier d’un mètre de large, bordé d’une balustrade</w:t>
      </w:r>
      <w:r>
        <w:t xml:space="preserve"> </w:t>
      </w:r>
      <w:r>
        <w:t xml:space="preserve">de colonnes en spirale, s’élargit. Il y a une petite terrasse couverte</w:t>
      </w:r>
      <w:r>
        <w:t xml:space="preserve"> </w:t>
      </w:r>
      <w:r>
        <w:t xml:space="preserve">d’une tonnelle d’églantier rose et de chèvrefeuille, poussant dans des</w:t>
      </w:r>
      <w:r>
        <w:t xml:space="preserve"> </w:t>
      </w:r>
      <w:r>
        <w:t xml:space="preserve">poches de terre serties dans la pierre.</w:t>
      </w:r>
    </w:p>
    <w:p>
      <w:pPr>
        <w:pStyle w:val="Titre4"/>
      </w:pPr>
      <w:bookmarkStart w:id="50" w:name="le-lac-et-le-parc"/>
      <w:r>
        <w:t xml:space="preserve">5 · Le lac et le parc</w:t>
      </w:r>
      <w:bookmarkEnd w:id="50"/>
    </w:p>
    <w:p>
      <w:pPr>
        <w:pStyle w:val="ImageCaption"/>
      </w:pPr>
      <w:r>
        <w:t xml:space="preserve">Le lac (</w:t>
      </w:r>
      <w:r>
        <w:rPr>
          <w:iCs/>
          <w:i/>
        </w:rPr>
        <w:t xml:space="preserve">“Lin Iarenen”</w:t>
      </w:r>
      <w:r>
        <w:t xml:space="preserve">) est un étang long et étroit. Il n’est</w:t>
      </w:r>
      <w:r>
        <w:t xml:space="preserve"> </w:t>
      </w:r>
      <w:r>
        <w:t xml:space="preserve">pas très profond, dépassant rarement les 7 m ; une vase épaisse en</w:t>
      </w:r>
      <w:r>
        <w:t xml:space="preserve"> </w:t>
      </w:r>
      <w:r>
        <w:t xml:space="preserve">recouvre le fond. Sur la rive orientale poussent de grands bouquets</w:t>
      </w:r>
      <w:r>
        <w:t xml:space="preserve"> </w:t>
      </w:r>
      <w:r>
        <w:t xml:space="preserve">d’iris et des lits de roseaux. Sur la surface tranquille de l’eau</w:t>
      </w:r>
      <w:r>
        <w:t xml:space="preserve"> </w:t>
      </w:r>
      <w:r>
        <w:t xml:space="preserve">flottent des nénuphars variés, certains assez grands, possédant des</w:t>
      </w:r>
      <w:r>
        <w:t xml:space="preserve"> </w:t>
      </w:r>
      <w:r>
        <w:t xml:space="preserve">feuilles de 70 cm de diamètre. Deux petits bateaux plats sont arrimés à</w:t>
      </w:r>
      <w:r>
        <w:t xml:space="preserve"> </w:t>
      </w:r>
      <w:r>
        <w:t xml:space="preserve">la rive, du côté du barrage, chacun peut porter un maximum de deux</w:t>
      </w:r>
      <w:r>
        <w:t xml:space="preserve"> </w:t>
      </w:r>
      <w:r>
        <w:t xml:space="preserve">personnes ; de longues perches, servant à les pousser, sont posées</w:t>
      </w:r>
      <w:r>
        <w:t xml:space="preserve"> </w:t>
      </w:r>
      <w:r>
        <w:t xml:space="preserve">dedans.</w:t>
      </w:r>
    </w:p>
    <w:p>
      <w:pPr>
        <w:pStyle w:val="ImageCaption"/>
      </w:pPr>
      <w:r>
        <w:t xml:space="preserve">Le lac recèle une faune relativement variée, comprenant de petits</w:t>
      </w:r>
      <w:r>
        <w:t xml:space="preserve"> </w:t>
      </w:r>
      <w:r>
        <w:t xml:space="preserve">rongeurs (campagnols, ratons laveurs et musaraignes) et des oiseaux. Il</w:t>
      </w:r>
      <w:r>
        <w:t xml:space="preserve"> </w:t>
      </w:r>
      <w:r>
        <w:t xml:space="preserve">y a six ou sept espèces de canards, quelques oies et des échassiers</w:t>
      </w:r>
      <w:r>
        <w:t xml:space="preserve"> </w:t>
      </w:r>
      <w:r>
        <w:t xml:space="preserve">(dont des hérons et le rare pluvier bleu d’Ithilien), mais aussi de</w:t>
      </w:r>
      <w:r>
        <w:t xml:space="preserve"> </w:t>
      </w:r>
      <w:r>
        <w:t xml:space="preserve">petits oiseaux plongeurs comme le martin-pêcheur royal, le râle</w:t>
      </w:r>
      <w:r>
        <w:t xml:space="preserve"> </w:t>
      </w:r>
      <w:r>
        <w:t xml:space="preserve">marouette ponctué. Les visiteurs occasionnels comprennent quelques</w:t>
      </w:r>
      <w:r>
        <w:t xml:space="preserve"> </w:t>
      </w:r>
      <w:r>
        <w:t xml:space="preserve">magnifiques flamants roses de l’Ethir Anduin, des grues majestueuses et</w:t>
      </w:r>
      <w:r>
        <w:t xml:space="preserve"> </w:t>
      </w:r>
      <w:r>
        <w:t xml:space="preserve">la petite aigrette curieuse.</w:t>
      </w:r>
    </w:p>
    <w:p>
      <w:pPr>
        <w:pStyle w:val="ImageCaption"/>
      </w:pPr>
      <w:r>
        <w:t xml:space="preserve">Le parc est un endroit à demi-sauvage, non entretenu pour la plus</w:t>
      </w:r>
      <w:r>
        <w:t xml:space="preserve"> </w:t>
      </w:r>
      <w:r>
        <w:t xml:space="preserve">grande partie, le long de la rive ouest du lac. Une allée pavée suit le</w:t>
      </w:r>
      <w:r>
        <w:t xml:space="preserve"> </w:t>
      </w:r>
      <w:r>
        <w:t xml:space="preserve">bord du lac sur environ 400 mètres et conduit à une maison d’été, non</w:t>
      </w:r>
      <w:r>
        <w:t xml:space="preserve"> </w:t>
      </w:r>
      <w:r>
        <w:t xml:space="preserve">loin de là. Cette dernière est ronde, construite en bois de santal et en</w:t>
      </w:r>
      <w:r>
        <w:t xml:space="preserve"> </w:t>
      </w:r>
      <w:r>
        <w:t xml:space="preserve">cèdre, avec des volets spéciaux faits de parchemin imprégné de résine.</w:t>
      </w:r>
      <w:r>
        <w:t xml:space="preserve"> </w:t>
      </w:r>
      <w:r>
        <w:t xml:space="preserve">Étroitement tendus, ils sont très transparents et permettent en été, de</w:t>
      </w:r>
      <w:r>
        <w:t xml:space="preserve"> </w:t>
      </w:r>
      <w:r>
        <w:t xml:space="preserve">laisser passer une lumière douce sans la chaleur du soleil ; en outre,</w:t>
      </w:r>
      <w:r>
        <w:t xml:space="preserve"> </w:t>
      </w:r>
      <w:r>
        <w:t xml:space="preserve">ils dégagent une odeur plaisante.</w:t>
      </w:r>
    </w:p>
    <w:p>
      <w:pPr>
        <w:pStyle w:val="ImageCaption"/>
      </w:pPr>
      <w:r>
        <w:t xml:space="preserve">Le reste du parc est planté d’arbres, vestiges de la forêt qui poussa</w:t>
      </w:r>
      <w:r>
        <w:t xml:space="preserve"> </w:t>
      </w:r>
      <w:r>
        <w:t xml:space="preserve">jadis dans le vallon, séparés par de vertes clairières. Beaucoup de</w:t>
      </w:r>
      <w:r>
        <w:t xml:space="preserve"> </w:t>
      </w:r>
      <w:r>
        <w:t xml:space="preserve">plantes sont sauvages, mais il y a aussi des massifs et des bordures</w:t>
      </w:r>
      <w:r>
        <w:t xml:space="preserve"> </w:t>
      </w:r>
      <w:r>
        <w:t xml:space="preserve">herbacées, plantés spécialement. Des sentiers indistincts sillonnent le</w:t>
      </w:r>
      <w:r>
        <w:t xml:space="preserve"> </w:t>
      </w:r>
      <w:r>
        <w:t xml:space="preserve">parc et il y a beaucoup de surprises à découvrir : une source minuscule</w:t>
      </w:r>
      <w:r>
        <w:t xml:space="preserve"> </w:t>
      </w:r>
      <w:r>
        <w:t xml:space="preserve">et son bassin de rocher ; une grotte agrandie artificiellement en une</w:t>
      </w:r>
      <w:r>
        <w:t xml:space="preserve"> </w:t>
      </w:r>
      <w:r>
        <w:t xml:space="preserve">petite caverne pour pouvoir y mettre une statue, avec des corniches pour</w:t>
      </w:r>
      <w:r>
        <w:t xml:space="preserve"> </w:t>
      </w:r>
      <w:r>
        <w:t xml:space="preserve">les bougies et chandelles tout au long des murs ; des bancs et des</w:t>
      </w:r>
      <w:r>
        <w:t xml:space="preserve"> </w:t>
      </w:r>
      <w:r>
        <w:t xml:space="preserve">sièges rustiques abrités de pergolas habilement construites, entrelacées</w:t>
      </w:r>
      <w:r>
        <w:t xml:space="preserve"> </w:t>
      </w:r>
      <w:r>
        <w:t xml:space="preserve">de liseron ; une énorme corne de pierre sombre, dont l’embouchure</w:t>
      </w:r>
      <w:r>
        <w:t xml:space="preserve"> </w:t>
      </w:r>
      <w:r>
        <w:t xml:space="preserve">remplie de terre est plantée d’une profusion d’orchidées différentes,</w:t>
      </w:r>
      <w:r>
        <w:t xml:space="preserve"> </w:t>
      </w:r>
      <w:r>
        <w:t xml:space="preserve">prévues pour fleurir pendant huit mois dans l’année.</w:t>
      </w:r>
    </w:p>
    <w:p>
      <w:pPr>
        <w:pStyle w:val="Titre4"/>
      </w:pPr>
      <w:bookmarkStart w:id="51" w:name="la-piste-et-le-gué"/>
      <w:r>
        <w:t xml:space="preserve">6 · La piste et le gué</w:t>
      </w:r>
      <w:bookmarkEnd w:id="51"/>
    </w:p>
    <w:p>
      <w:pPr>
        <w:pStyle w:val="ImageCaption"/>
      </w:pPr>
      <w:r>
        <w:t xml:space="preserve">Les principales pistes qui mènent à la villa quittent la Route du</w:t>
      </w:r>
      <w:r>
        <w:t xml:space="preserve"> </w:t>
      </w:r>
      <w:r>
        <w:t xml:space="preserve">Nord à quelques kilomètres au nord de l’Andiant et passent sur un petit</w:t>
      </w:r>
      <w:r>
        <w:t xml:space="preserve"> </w:t>
      </w:r>
      <w:r>
        <w:t xml:space="preserve">pont de bois qui franchit le</w:t>
      </w:r>
      <w:r>
        <w:t xml:space="preserve"> </w:t>
      </w:r>
      <w:r>
        <w:rPr>
          <w:iCs/>
          <w:i/>
        </w:rPr>
        <w:t xml:space="preserve">Iarenen</w:t>
      </w:r>
      <w:r>
        <w:t xml:space="preserve"> </w:t>
      </w:r>
      <w:r>
        <w:t xml:space="preserve">(S. “L’Eau Fruitée”). Les</w:t>
      </w:r>
      <w:r>
        <w:t xml:space="preserve"> </w:t>
      </w:r>
      <w:r>
        <w:t xml:space="preserve">deux pistes se rejoignent au-dessus du parc, sous la maison proprement</w:t>
      </w:r>
      <w:r>
        <w:t xml:space="preserve"> </w:t>
      </w:r>
      <w:r>
        <w:t xml:space="preserve">dite, les pentes relativement abruptes amenant la piste à négocier un</w:t>
      </w:r>
      <w:r>
        <w:t xml:space="preserve"> </w:t>
      </w:r>
      <w:r>
        <w:t xml:space="preserve">certain nombre de longues sections sinueuses afin que les chariots</w:t>
      </w:r>
      <w:r>
        <w:t xml:space="preserve"> </w:t>
      </w:r>
      <w:r>
        <w:t xml:space="preserve">lourdement chargés, apportant les marchandises (y compris le grain pour</w:t>
      </w:r>
      <w:r>
        <w:t xml:space="preserve"> </w:t>
      </w:r>
      <w:r>
        <w:t xml:space="preserve">la bière) ou emportant la production, puissent être plus facilement</w:t>
      </w:r>
      <w:r>
        <w:t xml:space="preserve"> </w:t>
      </w:r>
      <w:r>
        <w:t xml:space="preserve">tractés. Ces pistes sont très utilisées et sont occasionnellement</w:t>
      </w:r>
      <w:r>
        <w:t xml:space="preserve"> </w:t>
      </w:r>
      <w:r>
        <w:t xml:space="preserve">recouvertes de sable ou de gravier afin d’en affermir la surface. Elles</w:t>
      </w:r>
      <w:r>
        <w:t xml:space="preserve"> </w:t>
      </w:r>
      <w:r>
        <w:t xml:space="preserve">sont aussi balisées par de petites pierres arrondies, surmontées de</w:t>
      </w:r>
      <w:r>
        <w:t xml:space="preserve"> </w:t>
      </w:r>
      <w:r>
        <w:t xml:space="preserve">croissants de fer.</w:t>
      </w:r>
    </w:p>
    <w:p>
      <w:pPr>
        <w:pStyle w:val="ImageCaption"/>
      </w:pPr>
      <w:r>
        <w:t xml:space="preserve">La piste sud continue le long de la rivière jusqu’à ce que celle- ci</w:t>
      </w:r>
      <w:r>
        <w:t xml:space="preserve"> </w:t>
      </w:r>
      <w:r>
        <w:t xml:space="preserve">rejoigne le Sîr Ascarwing, la piste nord traverse la rivière à Iach</w:t>
      </w:r>
      <w:r>
        <w:t xml:space="preserve"> </w:t>
      </w:r>
      <w:r>
        <w:t xml:space="preserve">Iarenen. Il est habituellement aisé de traverser à cet endroit car de</w:t>
      </w:r>
      <w:r>
        <w:t xml:space="preserve"> </w:t>
      </w:r>
      <w:r>
        <w:t xml:space="preserve">grandes dalles de pierre - maintenant quelque peu usées et creusées</w:t>
      </w:r>
      <w:r>
        <w:t xml:space="preserve"> </w:t>
      </w:r>
      <w:r>
        <w:t xml:space="preserve">d’ornières - ont été immergées dans le lit de la rivière pour les chars</w:t>
      </w:r>
      <w:r>
        <w:t xml:space="preserve"> </w:t>
      </w:r>
      <w:r>
        <w:t xml:space="preserve">et les chariots. Des pierres espacées permettent aux piétons de passer à</w:t>
      </w:r>
      <w:r>
        <w:t xml:space="preserve"> </w:t>
      </w:r>
      <w:r>
        <w:t xml:space="preserve">pied sec. Néanmoins, après de fortes pluies, le courant de la rivière</w:t>
      </w:r>
      <w:r>
        <w:t xml:space="preserve"> </w:t>
      </w:r>
      <w:r>
        <w:t xml:space="preserve">peut être inopinément violent, prêt à balayer les imprudents et les</w:t>
      </w:r>
      <w:r>
        <w:t xml:space="preserve"> </w:t>
      </w:r>
      <w:r>
        <w:t xml:space="preserve">jeter à un kilomètre et quelque en aval, dans la chute à l’extrémité du</w:t>
      </w:r>
      <w:r>
        <w:t xml:space="preserve"> </w:t>
      </w:r>
      <w:r>
        <w:t xml:space="preserve">lac.</w:t>
      </w:r>
    </w:p>
    <w:p>
      <w:pPr>
        <w:pStyle w:val="ImageCaption"/>
      </w:pPr>
      <w:r>
        <w:t xml:space="preserve">À côté du gué se dresse un vestige du temps où les Woses vivaient des</w:t>
      </w:r>
      <w:r>
        <w:t xml:space="preserve"> </w:t>
      </w:r>
      <w:r>
        <w:t xml:space="preserve">deux côtés de l’Anduin, pas seulement dans la forêt de Drúadan. Un</w:t>
      </w:r>
      <w:r>
        <w:t xml:space="preserve"> </w:t>
      </w:r>
      <w:r>
        <w:t xml:space="preserve">Homme-Púkel gravé dans la pierre, gris terne et lisse, mais peu érodé,</w:t>
      </w:r>
      <w:r>
        <w:t xml:space="preserve"> </w:t>
      </w:r>
      <w:r>
        <w:t xml:space="preserve">monte la garde sur la traversée depuis l’abri d’un cyprès aux branches</w:t>
      </w:r>
      <w:r>
        <w:t xml:space="preserve"> </w:t>
      </w:r>
      <w:r>
        <w:t xml:space="preserve">déployées. Tout autour, le sol est étrangement dépourvu de plantes</w:t>
      </w:r>
      <w:r>
        <w:t xml:space="preserve"> </w:t>
      </w:r>
      <w:r>
        <w:t xml:space="preserve">rampantes et de hautes herbes.</w:t>
      </w:r>
    </w:p>
    <w:p>
      <w:pPr>
        <w:pStyle w:val="Titre3"/>
      </w:pPr>
      <w:bookmarkStart w:id="52" w:name="description-de-la-villa-de-mar-maliarnin"/>
      <w:r>
        <w:t xml:space="preserve">Description de la</w:t>
      </w:r>
      <w:r>
        <w:t xml:space="preserve"> </w:t>
      </w:r>
      <w:r>
        <w:t xml:space="preserve">Villa de Mar Maliarnin</w:t>
      </w:r>
      <w:bookmarkEnd w:id="52"/>
    </w:p>
    <w:p>
      <w:pPr>
        <w:pStyle w:val="CaptionedFigure"/>
      </w:pPr>
      <w:r>
        <w:drawing>
          <wp:inline>
            <wp:extent cx="5943600" cy="4437735"/>
            <wp:effectExtent b="0" l="0" r="0" t="0"/>
            <wp:docPr descr="" title="" id="54" name="Picture"/>
            <a:graphic>
              <a:graphicData uri="http://schemas.openxmlformats.org/drawingml/2006/picture">
                <pic:pic>
                  <pic:nvPicPr>
                    <pic:cNvPr descr="images/page-11.png" id="55" name="Picture"/>
                    <pic:cNvPicPr>
                      <a:picLocks noChangeArrowheads="1"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3773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class: figure-centre-big)</w:t>
      </w:r>
    </w:p>
    <w:p>
      <w:pPr>
        <w:pStyle w:val="Titre4"/>
      </w:pPr>
      <w:bookmarkStart w:id="56" w:name="corps-de-garde"/>
      <w:r>
        <w:t xml:space="preserve">1 · Corps de garde</w:t>
      </w:r>
      <w:bookmarkEnd w:id="56"/>
    </w:p>
    <w:p>
      <w:pPr>
        <w:pStyle w:val="ImageCaption"/>
      </w:pPr>
      <w:r>
        <w:t xml:space="preserve">La présence d’une porte fortifiée dans le mur d’enceinte est plus</w:t>
      </w:r>
      <w:r>
        <w:t xml:space="preserve"> </w:t>
      </w:r>
      <w:r>
        <w:t xml:space="preserve">formelle que fonctionnelle. Les deux portes en cèdre sont larges d’un</w:t>
      </w:r>
      <w:r>
        <w:t xml:space="preserve"> </w:t>
      </w:r>
      <w:r>
        <w:t xml:space="preserve">peu plus de deux mètres et hautes de trois. La nuit, elles sont barrées</w:t>
      </w:r>
      <w:r>
        <w:t xml:space="preserve"> </w:t>
      </w:r>
      <w:r>
        <w:t xml:space="preserve">pour empêcher les animaux sauvages d’entrer dans la cour. De petites</w:t>
      </w:r>
      <w:r>
        <w:t xml:space="preserve"> </w:t>
      </w:r>
      <w:r>
        <w:t xml:space="preserve">pièces sont situées de part et d’autre des portes ; elles sont utilisées</w:t>
      </w:r>
      <w:r>
        <w:t xml:space="preserve"> </w:t>
      </w:r>
      <w:r>
        <w:t xml:space="preserve">pour ranger l’outillage utilisé pour l’entretien de la maison et du</w:t>
      </w:r>
      <w:r>
        <w:t xml:space="preserve"> </w:t>
      </w:r>
      <w:r>
        <w:t xml:space="preserve">jardin : brouettes, échelle, bêches, maillets, réserves de chevilles, de</w:t>
      </w:r>
      <w:r>
        <w:t xml:space="preserve"> </w:t>
      </w:r>
      <w:r>
        <w:t xml:space="preserve">clous, de pieux, de cordes, de ficelle, etc… Le corps de garde possède</w:t>
      </w:r>
      <w:r>
        <w:t xml:space="preserve"> </w:t>
      </w:r>
      <w:r>
        <w:t xml:space="preserve">également des latrines. Une petite porte de 1,5 x 0,5 m s’ouvre dans le</w:t>
      </w:r>
      <w:r>
        <w:t xml:space="preserve"> </w:t>
      </w:r>
      <w:r>
        <w:t xml:space="preserve">portail de droite.</w:t>
      </w:r>
    </w:p>
    <w:p>
      <w:pPr>
        <w:pStyle w:val="Titre4"/>
      </w:pPr>
      <w:bookmarkStart w:id="57" w:name="cour-extérieure"/>
      <w:r>
        <w:t xml:space="preserve">2 · Cour extérieure</w:t>
      </w:r>
      <w:bookmarkEnd w:id="57"/>
    </w:p>
    <w:p>
      <w:pPr>
        <w:pStyle w:val="ImageCaption"/>
      </w:pPr>
      <w:r>
        <w:t xml:space="preserve">La cour extérieure est délimitée par un mur enduit de 3 m de haut, et</w:t>
      </w:r>
      <w:r>
        <w:t xml:space="preserve"> </w:t>
      </w:r>
      <w:r>
        <w:t xml:space="preserve">par les ailes nord et sud ; le sol est en terre battue. Il y a, entre le</w:t>
      </w:r>
      <w:r>
        <w:t xml:space="preserve"> </w:t>
      </w:r>
      <w:r>
        <w:t xml:space="preserve">corps de garde et l’aile nord, deux grandes presses à vin, abritées sous</w:t>
      </w:r>
      <w:r>
        <w:t xml:space="preserve"> </w:t>
      </w:r>
      <w:r>
        <w:t xml:space="preserve">des bâches de grosse toile. Il pourrait également y avoir jusqu’à trois</w:t>
      </w:r>
      <w:r>
        <w:t xml:space="preserve"> </w:t>
      </w:r>
      <w:r>
        <w:t xml:space="preserve">chariots ou charrettes, dont les chevaux de trait et les bœufs seront</w:t>
      </w:r>
      <w:r>
        <w:t xml:space="preserve"> </w:t>
      </w:r>
      <w:r>
        <w:t xml:space="preserve">dans l’écurie de l’aile nord.</w:t>
      </w:r>
    </w:p>
    <w:p>
      <w:pPr>
        <w:pStyle w:val="Titre4"/>
      </w:pPr>
      <w:bookmarkStart w:id="58" w:name="écurie"/>
      <w:r>
        <w:t xml:space="preserve">3 · Écurie</w:t>
      </w:r>
      <w:bookmarkEnd w:id="58"/>
    </w:p>
    <w:p>
      <w:pPr>
        <w:pStyle w:val="ImageCaption"/>
      </w:pPr>
      <w:r>
        <w:t xml:space="preserve">L’extrémité de l’aile nord est une installation pour les bœufs et les</w:t>
      </w:r>
      <w:r>
        <w:t xml:space="preserve"> </w:t>
      </w:r>
      <w:r>
        <w:t xml:space="preserve">chevaux. Huit stalles sont aménagées pour ces derniers, tandis qu’un</w:t>
      </w:r>
      <w:r>
        <w:t xml:space="preserve"> </w:t>
      </w:r>
      <w:r>
        <w:t xml:space="preserve">grand enclos est prévu pour les bœufs. L’écurie possède une bonne</w:t>
      </w:r>
      <w:r>
        <w:t xml:space="preserve"> </w:t>
      </w:r>
      <w:r>
        <w:t xml:space="preserve">réserve de paille fraîche dans des râteliers situés en hauteur ; la</w:t>
      </w:r>
      <w:r>
        <w:t xml:space="preserve"> </w:t>
      </w:r>
      <w:r>
        <w:t xml:space="preserve">paille est récoltée tous les automnes dans les pâturages, en amont du</w:t>
      </w:r>
      <w:r>
        <w:t xml:space="preserve"> </w:t>
      </w:r>
      <w:r>
        <w:t xml:space="preserve">Nan Iarenen. H y a également de la nourriture pour les chevaux et une</w:t>
      </w:r>
      <w:r>
        <w:t xml:space="preserve"> </w:t>
      </w:r>
      <w:r>
        <w:t xml:space="preserve">petite surface planchéiée dans le foin, où dort un garçon d’écurie.</w:t>
      </w:r>
    </w:p>
    <w:p>
      <w:pPr>
        <w:pStyle w:val="Titre4"/>
      </w:pPr>
      <w:bookmarkStart w:id="59" w:name="salle-du-vin"/>
      <w:r>
        <w:t xml:space="preserve">4 · Salle du vin</w:t>
      </w:r>
      <w:bookmarkEnd w:id="59"/>
    </w:p>
    <w:p>
      <w:pPr>
        <w:pStyle w:val="ImageCaption"/>
      </w:pPr>
      <w:r>
        <w:t xml:space="preserve">Ce grand atelier est l’endroit où les énormes cuves de jus de raisin</w:t>
      </w:r>
      <w:r>
        <w:t xml:space="preserve"> </w:t>
      </w:r>
      <w:r>
        <w:t xml:space="preserve">sont préparées et mises à fermenter. Les grandes presses restent à</w:t>
      </w:r>
      <w:r>
        <w:t xml:space="preserve"> </w:t>
      </w:r>
      <w:r>
        <w:t xml:space="preserve">l’extérieur, mais pendant les vendanges (qui s’étalent sur plusieurs</w:t>
      </w:r>
      <w:r>
        <w:t xml:space="preserve"> </w:t>
      </w:r>
      <w:r>
        <w:t xml:space="preserve">semaines) le jus est apporté dans cette pièce pour y être sélectionné,</w:t>
      </w:r>
      <w:r>
        <w:t xml:space="preserve"> </w:t>
      </w:r>
      <w:r>
        <w:t xml:space="preserve">puis réparti dans différentes cuves pour le traitement qui le</w:t>
      </w:r>
      <w:r>
        <w:t xml:space="preserve"> </w:t>
      </w:r>
      <w:r>
        <w:t xml:space="preserve">transformera en vin. Les vins spéciaux sont aussi préparés là, et il y a</w:t>
      </w:r>
      <w:r>
        <w:t xml:space="preserve"> </w:t>
      </w:r>
      <w:r>
        <w:t xml:space="preserve">des machines, ustensiles et articles divers utilisés pour ces procédés</w:t>
      </w:r>
      <w:r>
        <w:t xml:space="preserve"> </w:t>
      </w:r>
      <w:r>
        <w:t xml:space="preserve">particuliers. Deux grandes trappes s’ouvrent dans le sol dallé de</w:t>
      </w:r>
      <w:r>
        <w:t xml:space="preserve"> </w:t>
      </w:r>
      <w:r>
        <w:t xml:space="preserve">pierre. L’une a des marches qui descendent vers les caves (cf. n° 18) ;</w:t>
      </w:r>
      <w:r>
        <w:t xml:space="preserve"> </w:t>
      </w:r>
      <w:r>
        <w:t xml:space="preserve">la seconde est une chute verticale, avec une corde et une poulie</w:t>
      </w:r>
      <w:r>
        <w:t xml:space="preserve"> </w:t>
      </w:r>
      <w:r>
        <w:t xml:space="preserve">accrochées à une poutre du plafond. Une autre caractéristique de la</w:t>
      </w:r>
      <w:r>
        <w:t xml:space="preserve"> </w:t>
      </w:r>
      <w:r>
        <w:t xml:space="preserve">pièce est l’énorme cuve à laver, pour rincer les bouteilles et les</w:t>
      </w:r>
      <w:r>
        <w:t xml:space="preserve"> </w:t>
      </w:r>
      <w:r>
        <w:t xml:space="preserve">autres récipients afin de les réutiliser.</w:t>
      </w:r>
    </w:p>
    <w:p>
      <w:pPr>
        <w:pStyle w:val="Titre4"/>
      </w:pPr>
      <w:bookmarkStart w:id="60" w:name="salle-de-la-bière"/>
      <w:r>
        <w:t xml:space="preserve">5 · Salle de la Bière</w:t>
      </w:r>
      <w:bookmarkEnd w:id="60"/>
    </w:p>
    <w:p>
      <w:pPr>
        <w:pStyle w:val="ImageCaption"/>
      </w:pPr>
      <w:r>
        <w:t xml:space="preserve">Un autre grand atelier avec des cuves de métal et de grands chaudrons</w:t>
      </w:r>
      <w:r>
        <w:t xml:space="preserve"> </w:t>
      </w:r>
      <w:r>
        <w:t xml:space="preserve">pour la distillation des alcools. La Salle de la Bière sert en fait à de</w:t>
      </w:r>
      <w:r>
        <w:t xml:space="preserve"> </w:t>
      </w:r>
      <w:r>
        <w:t xml:space="preserve">nombreuses utilisations, et pas seulement à brasser. Dans un coin se</w:t>
      </w:r>
      <w:r>
        <w:t xml:space="preserve"> </w:t>
      </w:r>
      <w:r>
        <w:t xml:space="preserve">dresse un moulin, qui sert à broyer et à concasser le houblon et le</w:t>
      </w:r>
      <w:r>
        <w:t xml:space="preserve"> </w:t>
      </w:r>
      <w:r>
        <w:t xml:space="preserve">grain, et qui doit être laborieusement manœuvré à la main. Dans un autre</w:t>
      </w:r>
      <w:r>
        <w:t xml:space="preserve"> </w:t>
      </w:r>
      <w:r>
        <w:t xml:space="preserve">coin de la pièce, deux tonneliers travaillent à construire toutes sortes</w:t>
      </w:r>
      <w:r>
        <w:t xml:space="preserve"> </w:t>
      </w:r>
      <w:r>
        <w:t xml:space="preserve">de barriques et de fûts, depuis les plus petits tonnelets, d’une</w:t>
      </w:r>
      <w:r>
        <w:t xml:space="preserve"> </w:t>
      </w:r>
      <w:r>
        <w:t xml:space="preserve">contenance d’un litre et demi, jusqu’aux énormes futailles utilisées</w:t>
      </w:r>
      <w:r>
        <w:t xml:space="preserve"> </w:t>
      </w:r>
      <w:r>
        <w:t xml:space="preserve">pour le premier soutirage de la bière et du vin de Maliarnin. Il y a</w:t>
      </w:r>
      <w:r>
        <w:t xml:space="preserve"> </w:t>
      </w:r>
      <w:r>
        <w:t xml:space="preserve">également une trappe avec une chute semblable à celle de la Salle du</w:t>
      </w:r>
      <w:r>
        <w:t xml:space="preserve"> </w:t>
      </w:r>
      <w:r>
        <w:t xml:space="preserve">Vin, de façon à ce que tonneaux et barriques puissent être descendus</w:t>
      </w:r>
      <w:r>
        <w:t xml:space="preserve"> </w:t>
      </w:r>
      <w:r>
        <w:t xml:space="preserve">dans les caves.</w:t>
      </w:r>
    </w:p>
    <w:p>
      <w:pPr>
        <w:pStyle w:val="Titre4"/>
      </w:pPr>
      <w:bookmarkStart w:id="61" w:name="parfumerie"/>
      <w:r>
        <w:t xml:space="preserve">6 · Parfumerie</w:t>
      </w:r>
      <w:bookmarkEnd w:id="61"/>
    </w:p>
    <w:p>
      <w:pPr>
        <w:pStyle w:val="ImageCaption"/>
      </w:pPr>
      <w:r>
        <w:t xml:space="preserve">Ces petites pièces communicantes forment un atelier aromatique, où</w:t>
      </w:r>
      <w:r>
        <w:t xml:space="preserve"> </w:t>
      </w:r>
      <w:r>
        <w:t xml:space="preserve">une centaine d’herbes et de fleurs différentes sont pressées, séchées,</w:t>
      </w:r>
      <w:r>
        <w:t xml:space="preserve"> </w:t>
      </w:r>
      <w:r>
        <w:t xml:space="preserve">puis broyées afin d’en retirer les huiles et les essences, pour</w:t>
      </w:r>
      <w:r>
        <w:t xml:space="preserve"> </w:t>
      </w:r>
      <w:r>
        <w:t xml:space="preserve">fabriquer des produits de beauté parfumés. Il y a de petits fours à</w:t>
      </w:r>
      <w:r>
        <w:t xml:space="preserve"> </w:t>
      </w:r>
      <w:r>
        <w:t xml:space="preserve">sécher construits dans les murs de la pièce, à l’opposé desquels se</w:t>
      </w:r>
      <w:r>
        <w:t xml:space="preserve"> </w:t>
      </w:r>
      <w:r>
        <w:t xml:space="preserve">trouve une longue table équipée de balances, de mesures, de mortiers et</w:t>
      </w:r>
      <w:r>
        <w:t xml:space="preserve"> </w:t>
      </w:r>
      <w:r>
        <w:t xml:space="preserve">pilons, de moulins miniatures pour pulvériser, de racloirs et de</w:t>
      </w:r>
      <w:r>
        <w:t xml:space="preserve"> </w:t>
      </w:r>
      <w:r>
        <w:t xml:space="preserve">hachoirs. Dans la pièce adjacente se trouvent des appareils de</w:t>
      </w:r>
      <w:r>
        <w:t xml:space="preserve"> </w:t>
      </w:r>
      <w:r>
        <w:t xml:space="preserve">distillation et des cornues pour la séparation des huiles essentielles</w:t>
      </w:r>
      <w:r>
        <w:t xml:space="preserve"> </w:t>
      </w:r>
      <w:r>
        <w:t xml:space="preserve">d’herbes et de plantes. Au-dessus des fours de la pièce de séchage se</w:t>
      </w:r>
      <w:r>
        <w:t xml:space="preserve"> </w:t>
      </w:r>
      <w:r>
        <w:t xml:space="preserve">trouvent des réservoirs d’eau de pluie ; la vapeur qui s’en échappe</w:t>
      </w:r>
      <w:r>
        <w:t xml:space="preserve"> </w:t>
      </w:r>
      <w:r>
        <w:t xml:space="preserve">actionne un ventilateur puis se condense et redescend dans la pièce par</w:t>
      </w:r>
      <w:r>
        <w:t xml:space="preserve"> </w:t>
      </w:r>
      <w:r>
        <w:t xml:space="preserve">des tuyaux, jusqu’à des cuves d’eau purifiée. L’eau pure pour le lavage</w:t>
      </w:r>
      <w:r>
        <w:t xml:space="preserve"> </w:t>
      </w:r>
      <w:r>
        <w:t xml:space="preserve">arrive également sous pression dans cette pièce depuis les citernes du</w:t>
      </w:r>
      <w:r>
        <w:t xml:space="preserve"> </w:t>
      </w:r>
      <w:r>
        <w:t xml:space="preserve">fond du jardin.</w:t>
      </w:r>
    </w:p>
    <w:p>
      <w:pPr>
        <w:pStyle w:val="Titre4"/>
      </w:pPr>
      <w:bookmarkStart w:id="62" w:name="bains-de-chaleur-sèche"/>
      <w:r>
        <w:t xml:space="preserve">7 · Bains de Chaleur Sèche</w:t>
      </w:r>
      <w:bookmarkEnd w:id="62"/>
    </w:p>
    <w:p>
      <w:pPr>
        <w:pStyle w:val="ImageCaption"/>
      </w:pPr>
      <w:r>
        <w:t xml:space="preserve">Cette suite de pièces forme l’une des deux maisons de bain (les Bains</w:t>
      </w:r>
      <w:r>
        <w:t xml:space="preserve"> </w:t>
      </w:r>
      <w:r>
        <w:t xml:space="preserve">de Chaleur Humide sont le n° 8). Ici, le baigneur est soumis à une</w:t>
      </w:r>
      <w:r>
        <w:t xml:space="preserve"> </w:t>
      </w:r>
      <w:r>
        <w:t xml:space="preserve">chaleur élevée et sèche, provoquant une forte transpiration, et doit</w:t>
      </w:r>
      <w:r>
        <w:t xml:space="preserve"> </w:t>
      </w:r>
      <w:r>
        <w:t xml:space="preserve">ensuite plonger immédiatement dans un bain d’eau froide. La maison de</w:t>
      </w:r>
      <w:r>
        <w:t xml:space="preserve"> </w:t>
      </w:r>
      <w:r>
        <w:t xml:space="preserve">bain donne sur la cour intérieure par une colonnade qui conduit à l’aile</w:t>
      </w:r>
      <w:r>
        <w:t xml:space="preserve"> </w:t>
      </w:r>
      <w:r>
        <w:t xml:space="preserve">ouest et à la galerie (n° 9).</w:t>
      </w:r>
    </w:p>
    <w:p>
      <w:pPr>
        <w:pStyle w:val="ImageCaption"/>
      </w:pPr>
      <w:r>
        <w:t xml:space="preserve">Les bains sont chauffés par un système de vapeur circulant dans le</w:t>
      </w:r>
      <w:r>
        <w:t xml:space="preserve"> </w:t>
      </w:r>
      <w:r>
        <w:t xml:space="preserve">sol. Tous les sols sont posés sur des piliers bas faits de pavés</w:t>
      </w:r>
      <w:r>
        <w:t xml:space="preserve"> </w:t>
      </w:r>
      <w:r>
        <w:t xml:space="preserve">d’argile. La chaudière, située près de la Parfumerie, est alimentée par</w:t>
      </w:r>
      <w:r>
        <w:t xml:space="preserve"> </w:t>
      </w:r>
      <w:r>
        <w:t xml:space="preserve">de l’eau qui est transformée en vapeur envoyée dans des conduits sous la</w:t>
      </w:r>
      <w:r>
        <w:t xml:space="preserve"> </w:t>
      </w:r>
      <w:r>
        <w:t xml:space="preserve">salle d’accueil et sous le vestiaire, jusqu’à l’</w:t>
      </w:r>
      <w:r>
        <w:rPr>
          <w:iCs/>
          <w:i/>
        </w:rPr>
        <w:t xml:space="preserve">Urbenen-Rond</w:t>
      </w:r>
      <w:r>
        <w:t xml:space="preserve"> </w:t>
      </w:r>
      <w:r>
        <w:t xml:space="preserve">(S. “La Salle de Chaleur Sèche”), où tout le sol et deux murs sont</w:t>
      </w:r>
      <w:r>
        <w:t xml:space="preserve"> </w:t>
      </w:r>
      <w:r>
        <w:t xml:space="preserve">chauffés par la vapeur emprisonnée. H y a des bancs de pierre avec une</w:t>
      </w:r>
      <w:r>
        <w:t xml:space="preserve"> </w:t>
      </w:r>
      <w:r>
        <w:t xml:space="preserve">assise en bois, et des niches creusées dans le mur, où sont placées des</w:t>
      </w:r>
      <w:r>
        <w:t xml:space="preserve"> </w:t>
      </w:r>
      <w:r>
        <w:t xml:space="preserve">lampes à huile. Des herbes odorantes (que l’on peut choisir) sont</w:t>
      </w:r>
      <w:r>
        <w:t xml:space="preserve"> </w:t>
      </w:r>
      <w:r>
        <w:t xml:space="preserve">disposées pour rendre l’atmosphère apaisante, relaxante ou tonifiante</w:t>
      </w:r>
      <w:r>
        <w:t xml:space="preserve"> </w:t>
      </w:r>
      <w:r>
        <w:t xml:space="preserve">selon les désirs.</w:t>
      </w:r>
    </w:p>
    <w:p>
      <w:pPr>
        <w:pStyle w:val="ImageCaption"/>
      </w:pPr>
      <w:r>
        <w:t xml:space="preserve">La salle d’accueil est un endroit agréablement chauffé pour se</w:t>
      </w:r>
      <w:r>
        <w:t xml:space="preserve"> </w:t>
      </w:r>
      <w:r>
        <w:t xml:space="preserve">détendre. Une alcôve arrondie est meublée de divans confortables et de</w:t>
      </w:r>
      <w:r>
        <w:t xml:space="preserve"> </w:t>
      </w:r>
      <w:r>
        <w:t xml:space="preserve">coussins ; dans un coin, une harpe se dresse à côté d’un coffre ouvert</w:t>
      </w:r>
      <w:r>
        <w:t xml:space="preserve"> </w:t>
      </w:r>
      <w:r>
        <w:t xml:space="preserve">rempli de coussins supplémentaires et de tapis. Il y a également une</w:t>
      </w:r>
      <w:r>
        <w:t xml:space="preserve"> </w:t>
      </w:r>
      <w:r>
        <w:t xml:space="preserve">armoire qui contient des pichets de vin et des coupes.</w:t>
      </w:r>
    </w:p>
    <w:p>
      <w:pPr>
        <w:pStyle w:val="ImageCaption"/>
      </w:pPr>
      <w:r>
        <w:t xml:space="preserve">Le vestiaire est encore plus chaud. Le long des murs, des crochets et</w:t>
      </w:r>
      <w:r>
        <w:t xml:space="preserve"> </w:t>
      </w:r>
      <w:r>
        <w:t xml:space="preserve">des porte-manteaux pour les vêtements ôtés, ainsi que de longues</w:t>
      </w:r>
      <w:r>
        <w:t xml:space="preserve"> </w:t>
      </w:r>
      <w:r>
        <w:t xml:space="preserve">armoires basses contenant des vêtements propres. Le sol est une mosaïque</w:t>
      </w:r>
      <w:r>
        <w:t xml:space="preserve"> </w:t>
      </w:r>
      <w:r>
        <w:t xml:space="preserve">splendide représentant Ulmo sortant de la mer. Le sujet est assez</w:t>
      </w:r>
      <w:r>
        <w:t xml:space="preserve"> </w:t>
      </w:r>
      <w:r>
        <w:t xml:space="preserve">approprié car il y a trois bassins situés dans la partie nord de la</w:t>
      </w:r>
      <w:r>
        <w:t xml:space="preserve"> </w:t>
      </w:r>
      <w:r>
        <w:t xml:space="preserve">pièce : un grand bassin carré, flanqué de deux plus petits en forme de</w:t>
      </w:r>
      <w:r>
        <w:t xml:space="preserve"> </w:t>
      </w:r>
      <w:r>
        <w:t xml:space="preserve">demi-cercles. Tous les bassins ont des marches pour y conduire et font</w:t>
      </w:r>
      <w:r>
        <w:t xml:space="preserve"> </w:t>
      </w:r>
      <w:r>
        <w:t xml:space="preserve">au plus 1,5 m de profondeur.</w:t>
      </w:r>
    </w:p>
    <w:p>
      <w:pPr>
        <w:pStyle w:val="ImageCaption"/>
      </w:pPr>
      <w:r>
        <w:t xml:space="preserve">Il y a, dans la salle de la chaudière, un endroit pour laver et</w:t>
      </w:r>
      <w:r>
        <w:t xml:space="preserve"> </w:t>
      </w:r>
      <w:r>
        <w:t xml:space="preserve">sécher les vêtements et le linge de maison.</w:t>
      </w:r>
    </w:p>
    <w:p>
      <w:pPr>
        <w:pStyle w:val="Titre4"/>
      </w:pPr>
      <w:bookmarkStart w:id="63" w:name="bains-de-chaleur-humide"/>
      <w:r>
        <w:t xml:space="preserve">8 · Bains de Chaleur Humide</w:t>
      </w:r>
      <w:bookmarkEnd w:id="63"/>
    </w:p>
    <w:p>
      <w:pPr>
        <w:pStyle w:val="ImageCaption"/>
      </w:pPr>
      <w:r>
        <w:t xml:space="preserve">On entre dans cette suite de bains par un passage que Ton atteint par</w:t>
      </w:r>
      <w:r>
        <w:t xml:space="preserve"> </w:t>
      </w:r>
      <w:r>
        <w:t xml:space="preserve">des marches et une des portes du couloir principal extérieur. La maison</w:t>
      </w:r>
      <w:r>
        <w:t xml:space="preserve"> </w:t>
      </w:r>
      <w:r>
        <w:t xml:space="preserve">de bain comporte une série de pièces dont la chaleur est graduée de «</w:t>
      </w:r>
      <w:r>
        <w:t xml:space="preserve"> </w:t>
      </w:r>
      <w:r>
        <w:t xml:space="preserve">chaud » à « brûlant », déclenchant ainsi une transpiration intense,</w:t>
      </w:r>
      <w:r>
        <w:t xml:space="preserve"> </w:t>
      </w:r>
      <w:r>
        <w:t xml:space="preserve">destinée à nettoyer les pores de la peau. Le processus est inversé</w:t>
      </w:r>
      <w:r>
        <w:t xml:space="preserve"> </w:t>
      </w:r>
      <w:r>
        <w:t xml:space="preserve">ensuite afin de se rafraîchir et finalement, les pores sont refermés par</w:t>
      </w:r>
      <w:r>
        <w:t xml:space="preserve"> </w:t>
      </w:r>
      <w:r>
        <w:t xml:space="preserve">un bain froid.</w:t>
      </w:r>
    </w:p>
    <w:p>
      <w:pPr>
        <w:pStyle w:val="ImageCaption"/>
      </w:pPr>
      <w:r>
        <w:t xml:space="preserve">La première pièce est le vestiaire, chauffé par un feu alimenté de</w:t>
      </w:r>
      <w:r>
        <w:t xml:space="preserve"> </w:t>
      </w:r>
      <w:r>
        <w:t xml:space="preserve">l’extérieur (en fait, une petite chaudière). Cette pièce est plus</w:t>
      </w:r>
      <w:r>
        <w:t xml:space="preserve"> </w:t>
      </w:r>
      <w:r>
        <w:t xml:space="preserve">fonctionnelle et moins décorée que le vestiaire du n° 7. On y trouve des</w:t>
      </w:r>
      <w:r>
        <w:t xml:space="preserve"> </w:t>
      </w:r>
      <w:r>
        <w:t xml:space="preserve">serviettes et des habits propres dans des armoires parfumées ; les</w:t>
      </w:r>
      <w:r>
        <w:t xml:space="preserve"> </w:t>
      </w:r>
      <w:r>
        <w:t xml:space="preserve">Dúnedain de la villa prennent habituellement un bain de cette sorte</w:t>
      </w:r>
      <w:r>
        <w:t xml:space="preserve"> </w:t>
      </w:r>
      <w:r>
        <w:t xml:space="preserve">après une journée de travail (ou de loisir), endossant des vêtements</w:t>
      </w:r>
      <w:r>
        <w:t xml:space="preserve"> </w:t>
      </w:r>
      <w:r>
        <w:t xml:space="preserve">propres pour le soir. Le vestiaire est relié aux pièces chaudes par le</w:t>
      </w:r>
      <w:r>
        <w:t xml:space="preserve"> </w:t>
      </w:r>
      <w:r>
        <w:rPr>
          <w:iCs/>
          <w:i/>
        </w:rPr>
        <w:t xml:space="preserve">Himith-Rond</w:t>
      </w:r>
      <w:r>
        <w:t xml:space="preserve"> </w:t>
      </w:r>
      <w:r>
        <w:t xml:space="preserve">(S. “la Pièce Fraîche”), zone de passage ouverte</w:t>
      </w:r>
      <w:r>
        <w:t xml:space="preserve"> </w:t>
      </w:r>
      <w:r>
        <w:t xml:space="preserve">comportant une piscine d’eau froide. Cette piscine fait 1,3 m de</w:t>
      </w:r>
      <w:r>
        <w:t xml:space="preserve"> </w:t>
      </w:r>
      <w:r>
        <w:t xml:space="preserve">profondeur en deux niveaux. Elle est habillée de dalles vert vif et bleu</w:t>
      </w:r>
      <w:r>
        <w:t xml:space="preserve"> </w:t>
      </w:r>
      <w:r>
        <w:t xml:space="preserve">pâle, alimentée par un réservoir situé près des chaudières, à</w:t>
      </w:r>
      <w:r>
        <w:t xml:space="preserve"> </w:t>
      </w:r>
      <w:r>
        <w:t xml:space="preserve">l’extrémité nord de la maison de bain, et n’est donc pas aussi froide</w:t>
      </w:r>
      <w:r>
        <w:t xml:space="preserve"> </w:t>
      </w:r>
      <w:r>
        <w:t xml:space="preserve">que l’eau provenant directement des citernes qui remplit les bains du n°</w:t>
      </w:r>
      <w:r>
        <w:t xml:space="preserve"> </w:t>
      </w:r>
      <w:r>
        <w:t xml:space="preserve">7.</w:t>
      </w:r>
    </w:p>
    <w:p>
      <w:pPr>
        <w:pStyle w:val="ImageCaption"/>
      </w:pPr>
      <w:r>
        <w:t xml:space="preserve">Du himith-rond, une arche s’ouvre sur le</w:t>
      </w:r>
      <w:r>
        <w:t xml:space="preserve"> </w:t>
      </w:r>
      <w:r>
        <w:rPr>
          <w:iCs/>
          <w:i/>
        </w:rPr>
        <w:t xml:space="preserve">Pemer-Rond</w:t>
      </w:r>
      <w:r>
        <w:t xml:space="preserve"> </w:t>
      </w:r>
      <w:r>
        <w:t xml:space="preserve">(S. “la</w:t>
      </w:r>
      <w:r>
        <w:t xml:space="preserve"> </w:t>
      </w:r>
      <w:r>
        <w:t xml:space="preserve">Pièce Chaude”) où la température est modérément élevée. Les bouches de</w:t>
      </w:r>
      <w:r>
        <w:t xml:space="preserve"> </w:t>
      </w:r>
      <w:r>
        <w:t xml:space="preserve">chaleur, partant du sol et s’élevant le long des murs, ainsi que les</w:t>
      </w:r>
      <w:r>
        <w:t xml:space="preserve"> </w:t>
      </w:r>
      <w:r>
        <w:t xml:space="preserve">marches menant dans la pièce, sont l’indice du sol surélevé qui permet à</w:t>
      </w:r>
      <w:r>
        <w:t xml:space="preserve"> </w:t>
      </w:r>
      <w:r>
        <w:t xml:space="preserve">la vapeur de circuler dessous. Ici la vapeur filtre dans la pièce,</w:t>
      </w:r>
      <w:r>
        <w:t xml:space="preserve"> </w:t>
      </w:r>
      <w:r>
        <w:t xml:space="preserve">produisant la « chaleur humide ». Le sol du pemer-rond est une mosaïque</w:t>
      </w:r>
      <w:r>
        <w:t xml:space="preserve"> </w:t>
      </w:r>
      <w:r>
        <w:t xml:space="preserve">au dessin abstrait, dérivé d’un motif de feuilles. La dernière pièce est</w:t>
      </w:r>
      <w:r>
        <w:t xml:space="preserve"> </w:t>
      </w:r>
      <w:r>
        <w:t xml:space="preserve">le</w:t>
      </w:r>
      <w:r>
        <w:t xml:space="preserve"> </w:t>
      </w:r>
      <w:r>
        <w:rPr>
          <w:iCs/>
          <w:i/>
        </w:rPr>
        <w:t xml:space="preserve">Mennor-Rond</w:t>
      </w:r>
      <w:r>
        <w:t xml:space="preserve"> </w:t>
      </w:r>
      <w:r>
        <w:t xml:space="preserve">(S. “la Pièce Ardente”) ; jouxtant la salle aux</w:t>
      </w:r>
      <w:r>
        <w:t xml:space="preserve"> </w:t>
      </w:r>
      <w:r>
        <w:t xml:space="preserve">chaudières, la chaleur y est suffocante. Il y a également un bassin</w:t>
      </w:r>
      <w:r>
        <w:t xml:space="preserve"> </w:t>
      </w:r>
      <w:r>
        <w:t xml:space="preserve">semi-circulaire d’eau chaude, dans laquelle le baigneur peut se</w:t>
      </w:r>
      <w:r>
        <w:t xml:space="preserve"> </w:t>
      </w:r>
      <w:r>
        <w:t xml:space="preserve">purifier.</w:t>
      </w:r>
    </w:p>
    <w:p>
      <w:pPr>
        <w:pStyle w:val="ImageCaption"/>
      </w:pPr>
      <w:r>
        <w:t xml:space="preserve">Les chaudières au bout de l’ensemble sont constituées d’une chambre</w:t>
      </w:r>
      <w:r>
        <w:t xml:space="preserve"> </w:t>
      </w:r>
      <w:r>
        <w:t xml:space="preserve">de chauffe couverte, et d’un compartiment adjacent pour le combustible,</w:t>
      </w:r>
      <w:r>
        <w:t xml:space="preserve"> </w:t>
      </w:r>
      <w:r>
        <w:t xml:space="preserve">des fagots de bois mort.</w:t>
      </w:r>
    </w:p>
    <w:p>
      <w:pPr>
        <w:pStyle w:val="Titre4"/>
      </w:pPr>
      <w:bookmarkStart w:id="64" w:name="galerie"/>
      <w:r>
        <w:t xml:space="preserve">9 · Galerie</w:t>
      </w:r>
      <w:bookmarkEnd w:id="64"/>
    </w:p>
    <w:p>
      <w:pPr>
        <w:pStyle w:val="ImageCaption"/>
      </w:pPr>
      <w:r>
        <w:t xml:space="preserve">Cette galerie est un passage couvert reliant les ailes nord et sud de</w:t>
      </w:r>
      <w:r>
        <w:t xml:space="preserve"> </w:t>
      </w:r>
      <w:r>
        <w:t xml:space="preserve">la villa, et séparant la cour intérieure de la cour extérieure. La cour</w:t>
      </w:r>
      <w:r>
        <w:t xml:space="preserve"> </w:t>
      </w:r>
      <w:r>
        <w:t xml:space="preserve">intérieure est située un mètre plus haut que la cour extérieure, la</w:t>
      </w:r>
      <w:r>
        <w:t xml:space="preserve"> </w:t>
      </w:r>
      <w:r>
        <w:t xml:space="preserve">galerie forme donc une séparation naturelle, au sommet d’un mur.</w:t>
      </w:r>
    </w:p>
    <w:p>
      <w:pPr>
        <w:pStyle w:val="Titre4"/>
      </w:pPr>
      <w:bookmarkStart w:id="65" w:name="cour-intérieure"/>
      <w:r>
        <w:t xml:space="preserve">10 · Cour intérieure</w:t>
      </w:r>
      <w:bookmarkEnd w:id="65"/>
    </w:p>
    <w:p>
      <w:pPr>
        <w:pStyle w:val="ImageCaption"/>
      </w:pPr>
      <w:r>
        <w:t xml:space="preserve">La cour intérieure est une aire pavée, propre et nette, décorée</w:t>
      </w:r>
      <w:r>
        <w:t xml:space="preserve"> </w:t>
      </w:r>
      <w:r>
        <w:t xml:space="preserve">d’auges de pierre garnies de plantes et d’arbrisseaux. Dans cette cour</w:t>
      </w:r>
      <w:r>
        <w:t xml:space="preserve"> </w:t>
      </w:r>
      <w:r>
        <w:t xml:space="preserve">sont tracées les marques d’un jeu Dúnadan, calme mais demandant de</w:t>
      </w:r>
      <w:r>
        <w:t xml:space="preserve"> </w:t>
      </w:r>
      <w:r>
        <w:t xml:space="preserve">l’adresse, appelé quorths. Des galets noirs insérés dans le dallage</w:t>
      </w:r>
      <w:r>
        <w:t xml:space="preserve"> </w:t>
      </w:r>
      <w:r>
        <w:t xml:space="preserve">délimitent les zones dans lesquelles doivent être lancés de lourds</w:t>
      </w:r>
      <w:r>
        <w:t xml:space="preserve"> </w:t>
      </w:r>
      <w:r>
        <w:t xml:space="preserve">palets de bois surmontés d’un crochet de fer. Les joueurs utilisent de</w:t>
      </w:r>
      <w:r>
        <w:t xml:space="preserve"> </w:t>
      </w:r>
      <w:r>
        <w:t xml:space="preserve">longues perches (2,50 m) avec, au bout, une courte chaîne se terminant</w:t>
      </w:r>
      <w:r>
        <w:t xml:space="preserve"> </w:t>
      </w:r>
      <w:r>
        <w:t xml:space="preserve">par un anneau de fer, ce dernier servant à ramasser puis à lancer les</w:t>
      </w:r>
      <w:r>
        <w:t xml:space="preserve"> </w:t>
      </w:r>
      <w:r>
        <w:t xml:space="preserve">palets. Le jeu combine des éléments des échecs, du billard et du</w:t>
      </w:r>
      <w:r>
        <w:t xml:space="preserve"> </w:t>
      </w:r>
      <w:r>
        <w:t xml:space="preserve">curling, et il a la réputation d’être un bon entraînement à la fois pour</w:t>
      </w:r>
      <w:r>
        <w:t xml:space="preserve"> </w:t>
      </w:r>
      <w:r>
        <w:t xml:space="preserve">le corps et l’esprit. Un râtelier pour les perches</w:t>
      </w:r>
      <w:r>
        <w:t xml:space="preserve"> </w:t>
      </w:r>
      <w:r>
        <w:t xml:space="preserve">(</w:t>
      </w:r>
      <w:r>
        <w:rPr>
          <w:iCs/>
          <w:i/>
        </w:rPr>
        <w:t xml:space="preserve">“Quorhtyards”</w:t>
      </w:r>
      <w:r>
        <w:t xml:space="preserve">) ainsi que cinq palets (</w:t>
      </w:r>
      <w:r>
        <w:rPr>
          <w:iCs/>
          <w:i/>
        </w:rPr>
        <w:t xml:space="preserve">“Quorhtings”</w:t>
      </w:r>
      <w:r>
        <w:t xml:space="preserve">)</w:t>
      </w:r>
      <w:r>
        <w:t xml:space="preserve"> </w:t>
      </w:r>
      <w:r>
        <w:t xml:space="preserve">et deux bouliers pour les scores se trouvent entre les colonnes, en face</w:t>
      </w:r>
      <w:r>
        <w:t xml:space="preserve"> </w:t>
      </w:r>
      <w:r>
        <w:t xml:space="preserve">des bains (n° 7).</w:t>
      </w:r>
    </w:p>
    <w:p>
      <w:pPr>
        <w:pStyle w:val="Titre4"/>
      </w:pPr>
      <w:bookmarkStart w:id="66" w:name="terrasse"/>
      <w:r>
        <w:t xml:space="preserve">11 · Terrasse</w:t>
      </w:r>
      <w:bookmarkEnd w:id="66"/>
    </w:p>
    <w:p>
      <w:pPr>
        <w:pStyle w:val="ImageCaption"/>
      </w:pPr>
      <w:r>
        <w:t xml:space="preserve">Par quelques marches partant de la cour intérieure, on accède à une</w:t>
      </w:r>
      <w:r>
        <w:t xml:space="preserve"> </w:t>
      </w:r>
      <w:r>
        <w:t xml:space="preserve">terrasse se trouvant à 2 m au-dessus du sol environnant, lequel s’étage</w:t>
      </w:r>
      <w:r>
        <w:t xml:space="preserve"> </w:t>
      </w:r>
      <w:r>
        <w:t xml:space="preserve">doucement sur les côtés sud et ouest de la villa. Elle offre une vue</w:t>
      </w:r>
      <w:r>
        <w:t xml:space="preserve"> </w:t>
      </w:r>
      <w:r>
        <w:t xml:space="preserve">splendide sur le Nan Iarenen jusqu’au Nan Ascarwing et à l’Emyn Fuin qui</w:t>
      </w:r>
      <w:r>
        <w:t xml:space="preserve"> </w:t>
      </w:r>
      <w:r>
        <w:t xml:space="preserve">se dresse au loin. La terrasse a une partie pavée, entourée de pelouse.</w:t>
      </w:r>
      <w:r>
        <w:t xml:space="preserve"> </w:t>
      </w:r>
      <w:r>
        <w:t xml:space="preserve">Sur le bord s’élève un muret de 80 centimètres de haut par-dessus lequel</w:t>
      </w:r>
      <w:r>
        <w:t xml:space="preserve"> </w:t>
      </w:r>
      <w:r>
        <w:t xml:space="preserve">retombent des plantes rampantes.</w:t>
      </w:r>
    </w:p>
    <w:p>
      <w:pPr>
        <w:pStyle w:val="ImageCaption"/>
      </w:pPr>
      <w:r>
        <w:t xml:space="preserve">Sur la terrasse sont installés des meubles de bois, sous un abri. Le</w:t>
      </w:r>
      <w:r>
        <w:t xml:space="preserve"> </w:t>
      </w:r>
      <w:r>
        <w:t xml:space="preserve">Maître et sa famille ont l’habitude d’y prendre souvent leurs repas de</w:t>
      </w:r>
      <w:r>
        <w:t xml:space="preserve"> </w:t>
      </w:r>
      <w:r>
        <w:t xml:space="preserve">midi ou du soir, lorsque le temps est clément.</w:t>
      </w:r>
    </w:p>
    <w:p>
      <w:pPr>
        <w:pStyle w:val="Titre4"/>
      </w:pPr>
      <w:bookmarkStart w:id="67" w:name="quartier-des-serviteurs"/>
      <w:r>
        <w:t xml:space="preserve">12 · Quartier des serviteurs</w:t>
      </w:r>
      <w:bookmarkEnd w:id="67"/>
    </w:p>
    <w:p>
      <w:pPr>
        <w:pStyle w:val="ImageCaption"/>
      </w:pPr>
      <w:r>
        <w:t xml:space="preserve">Les serviteurs de la propriété vivent et dorment tous dans les</w:t>
      </w:r>
      <w:r>
        <w:t xml:space="preserve"> </w:t>
      </w:r>
      <w:r>
        <w:t xml:space="preserve">communs. Cet apparent manque d’intimité est en fait la norme et il est</w:t>
      </w:r>
      <w:r>
        <w:t xml:space="preserve"> </w:t>
      </w:r>
      <w:r>
        <w:t xml:space="preserve">bien acceptée dans leur communauté. Ce quartier est séparé du reste de</w:t>
      </w:r>
      <w:r>
        <w:t xml:space="preserve"> </w:t>
      </w:r>
      <w:r>
        <w:t xml:space="preserve">la maison par les cuisines et les réserves. D est plus haut que les</w:t>
      </w:r>
      <w:r>
        <w:t xml:space="preserve"> </w:t>
      </w:r>
      <w:r>
        <w:t xml:space="preserve">autres bâtiments de la villa et fait plus de 25 m de long. Les couples</w:t>
      </w:r>
      <w:r>
        <w:t xml:space="preserve"> </w:t>
      </w:r>
      <w:r>
        <w:t xml:space="preserve">mariés sont séparés des autres par un rideau, à l’extrémité est de la</w:t>
      </w:r>
      <w:r>
        <w:t xml:space="preserve"> </w:t>
      </w:r>
      <w:r>
        <w:t xml:space="preserve">pièce ; il y a de nombreux lits, guère plus que de simples cadres à</w:t>
      </w:r>
      <w:r>
        <w:t xml:space="preserve"> </w:t>
      </w:r>
      <w:r>
        <w:t xml:space="preserve">traverses de bois. La pièce est reliée à la galerie et aux cuisines, et</w:t>
      </w:r>
      <w:r>
        <w:t xml:space="preserve"> </w:t>
      </w:r>
      <w:r>
        <w:t xml:space="preserve">a aussi deux grandes portes ouvrant sur la cour extérieure.</w:t>
      </w:r>
    </w:p>
    <w:p>
      <w:pPr>
        <w:pStyle w:val="Titre4"/>
      </w:pPr>
      <w:bookmarkStart w:id="68" w:name="cuisines"/>
      <w:r>
        <w:t xml:space="preserve">13 · Cuisines</w:t>
      </w:r>
      <w:bookmarkEnd w:id="68"/>
    </w:p>
    <w:p>
      <w:pPr>
        <w:pStyle w:val="ImageCaption"/>
      </w:pPr>
      <w:r>
        <w:t xml:space="preserve">Il y a de nombreuses bouches affamées à nourrir à Mar Maliamin, et</w:t>
      </w:r>
      <w:r>
        <w:t xml:space="preserve"> </w:t>
      </w:r>
      <w:r>
        <w:t xml:space="preserve">cinq personnes, hommes et femmes, sont à l’ouvrage 24 heures sur 24 dans</w:t>
      </w:r>
      <w:r>
        <w:t xml:space="preserve"> </w:t>
      </w:r>
      <w:r>
        <w:t xml:space="preserve">les cuisines. Il y a un grand fourneau circulaire sur lequel sont</w:t>
      </w:r>
      <w:r>
        <w:t xml:space="preserve"> </w:t>
      </w:r>
      <w:r>
        <w:t xml:space="preserve">disposées de nombreuses plaques de métal et grilles. Contre le mur sud</w:t>
      </w:r>
      <w:r>
        <w:t xml:space="preserve"> </w:t>
      </w:r>
      <w:r>
        <w:t xml:space="preserve">se trouve un foyer ouvert utilisé pour rôtir et pour faire bouillir les</w:t>
      </w:r>
      <w:r>
        <w:t xml:space="preserve"> </w:t>
      </w:r>
      <w:r>
        <w:t xml:space="preserve">énormes chaudrons de fer suspendus à une charpente de fer au-dessus. La</w:t>
      </w:r>
      <w:r>
        <w:t xml:space="preserve"> </w:t>
      </w:r>
      <w:r>
        <w:t xml:space="preserve">cuisine pleine de remue-ménage et de bousculades, produit son propre</w:t>
      </w:r>
      <w:r>
        <w:t xml:space="preserve"> </w:t>
      </w:r>
      <w:r>
        <w:t xml:space="preserve">pain, et sert deux bons repas chauds en plus du traditionnel petit</w:t>
      </w:r>
      <w:r>
        <w:t xml:space="preserve"> </w:t>
      </w:r>
      <w:r>
        <w:t xml:space="preserve">déjeuner froid des Dúnedain : morceaux de viande, légumes crus</w:t>
      </w:r>
      <w:r>
        <w:t xml:space="preserve"> </w:t>
      </w:r>
      <w:r>
        <w:t xml:space="preserve">agrémentés d’une sauce au miel et aux herbes, gâteaux d’avoine ou petits</w:t>
      </w:r>
      <w:r>
        <w:t xml:space="preserve"> </w:t>
      </w:r>
      <w:r>
        <w:t xml:space="preserve">pains et lait caillé. Les repas chauds comportent du sanglier rôti, du</w:t>
      </w:r>
      <w:r>
        <w:t xml:space="preserve"> </w:t>
      </w:r>
      <w:r>
        <w:t xml:space="preserve">bœuf, du gibier à plume cuisiné aux herbes et au vin, de délicieuses</w:t>
      </w:r>
      <w:r>
        <w:t xml:space="preserve"> </w:t>
      </w:r>
      <w:r>
        <w:t xml:space="preserve">soupes épaisses et crémeuses, des tourtes croustillantes fourrées</w:t>
      </w:r>
      <w:r>
        <w:t xml:space="preserve"> </w:t>
      </w:r>
      <w:r>
        <w:t xml:space="preserve">d’œufs, de jambon et de légumes, des hochepots de venaison grasse et de</w:t>
      </w:r>
      <w:r>
        <w:t xml:space="preserve"> </w:t>
      </w:r>
      <w:r>
        <w:t xml:space="preserve">délicieuses racines, mijotés toute la journée enfermés dans des</w:t>
      </w:r>
      <w:r>
        <w:t xml:space="preserve"> </w:t>
      </w:r>
      <w:r>
        <w:t xml:space="preserve">récipients de poterie.</w:t>
      </w:r>
    </w:p>
    <w:p>
      <w:pPr>
        <w:pStyle w:val="ImageCaption"/>
      </w:pPr>
      <w:r>
        <w:t xml:space="preserve">Un escalier descend de la cuisine vers les caves (n° 18). Celles- ci</w:t>
      </w:r>
      <w:r>
        <w:t xml:space="preserve"> </w:t>
      </w:r>
      <w:r>
        <w:t xml:space="preserve">sont situées près de la porte donnant sur le couloir extérieur. Des</w:t>
      </w:r>
      <w:r>
        <w:t xml:space="preserve"> </w:t>
      </w:r>
      <w:r>
        <w:t xml:space="preserve">fournitures sont aussi conservées dans les réserves jouxtant la cuisine,</w:t>
      </w:r>
      <w:r>
        <w:t xml:space="preserve"> </w:t>
      </w:r>
      <w:r>
        <w:t xml:space="preserve">dont du linge de maison et des aliments utilisés si souvent qu’une</w:t>
      </w:r>
      <w:r>
        <w:t xml:space="preserve"> </w:t>
      </w:r>
      <w:r>
        <w:t xml:space="preserve">provision est nécessaire à portée de main : farine, légumes frais,</w:t>
      </w:r>
      <w:r>
        <w:t xml:space="preserve"> </w:t>
      </w:r>
      <w:r>
        <w:t xml:space="preserve">herbes et épices, vin, etc… Il y a davantage de tous ces produits</w:t>
      </w:r>
      <w:r>
        <w:t xml:space="preserve"> </w:t>
      </w:r>
      <w:r>
        <w:t xml:space="preserve">stockés en bas.</w:t>
      </w:r>
    </w:p>
    <w:p>
      <w:pPr>
        <w:pStyle w:val="Titre4"/>
      </w:pPr>
      <w:bookmarkStart w:id="69" w:name="salle-à-manger"/>
      <w:r>
        <w:t xml:space="preserve">14 · Salle à manger</w:t>
      </w:r>
      <w:bookmarkEnd w:id="69"/>
    </w:p>
    <w:p>
      <w:pPr>
        <w:pStyle w:val="ImageCaption"/>
      </w:pPr>
      <w:r>
        <w:t xml:space="preserve">Cette pièce et les autres de l’aile ouest sont chauffées par des</w:t>
      </w:r>
      <w:r>
        <w:t xml:space="preserve"> </w:t>
      </w:r>
      <w:r>
        <w:t xml:space="preserve">conduits de chauffage dans le sol, venant de la maison de bain (n° 8).</w:t>
      </w:r>
      <w:r>
        <w:t xml:space="preserve"> </w:t>
      </w:r>
      <w:r>
        <w:t xml:space="preserve">Elle est plus qu’une salle à manger et c’est sans doute la pièce la plus</w:t>
      </w:r>
      <w:r>
        <w:t xml:space="preserve"> </w:t>
      </w:r>
      <w:r>
        <w:t xml:space="preserve">splendide de la villa. La partie avant de la pièce est une grande</w:t>
      </w:r>
      <w:r>
        <w:t xml:space="preserve"> </w:t>
      </w:r>
      <w:r>
        <w:t xml:space="preserve">antichambre pour les spectacles, séparée de la salle à manger proprement</w:t>
      </w:r>
      <w:r>
        <w:t xml:space="preserve"> </w:t>
      </w:r>
      <w:r>
        <w:t xml:space="preserve">dite par des pilastres en ressaut, décorés d’entrelacs de bandes rouges,</w:t>
      </w:r>
      <w:r>
        <w:t xml:space="preserve"> </w:t>
      </w:r>
      <w:r>
        <w:t xml:space="preserve">correspondant à la bande du dallage qui sépare les deux mosaïques</w:t>
      </w:r>
      <w:r>
        <w:t xml:space="preserve"> </w:t>
      </w:r>
      <w:r>
        <w:t xml:space="preserve">principales.</w:t>
      </w:r>
    </w:p>
    <w:p>
      <w:pPr>
        <w:pStyle w:val="ImageCaption"/>
      </w:pPr>
      <w:r>
        <w:t xml:space="preserve">Le sol de l’antichambre a un motif octogonal. Les segments intérieurs</w:t>
      </w:r>
      <w:r>
        <w:t xml:space="preserve"> </w:t>
      </w:r>
      <w:r>
        <w:t xml:space="preserve">montrent les silhouettes stylisées d’esprits de la nature sous forme de</w:t>
      </w:r>
      <w:r>
        <w:t xml:space="preserve"> </w:t>
      </w:r>
      <w:r>
        <w:t xml:space="preserve">nymphes et de dryades réunies par un dessin d’eaux courantes, de</w:t>
      </w:r>
      <w:r>
        <w:t xml:space="preserve"> </w:t>
      </w:r>
      <w:r>
        <w:t xml:space="preserve">branches d’arbres et de nuages tourbillonnants. Au centre, la silhouette</w:t>
      </w:r>
      <w:r>
        <w:t xml:space="preserve"> </w:t>
      </w:r>
      <w:r>
        <w:t xml:space="preserve">de Yavanna est voilée et nimbée de vert. Dans quatre des coins, une</w:t>
      </w:r>
      <w:r>
        <w:t xml:space="preserve"> </w:t>
      </w:r>
      <w:r>
        <w:t xml:space="preserve">saison est représentée par un personnage de l’un des Peuples Libres :</w:t>
      </w:r>
      <w:r>
        <w:t xml:space="preserve"> </w:t>
      </w:r>
      <w:r>
        <w:t xml:space="preserve">une Elfe avec une brassée de fleurs et un oiseau sur l’épaule pour le</w:t>
      </w:r>
      <w:r>
        <w:t xml:space="preserve"> </w:t>
      </w:r>
      <w:r>
        <w:t xml:space="preserve">printemps ; une Femme portant une guirlande de fruits et de fleurs pour</w:t>
      </w:r>
      <w:r>
        <w:t xml:space="preserve"> </w:t>
      </w:r>
      <w:r>
        <w:t xml:space="preserve">l’été ; un Homme portant une faux et une gerbe de blé, ainsi que de la</w:t>
      </w:r>
      <w:r>
        <w:t xml:space="preserve"> </w:t>
      </w:r>
      <w:r>
        <w:t xml:space="preserve">vigne chargée de raisin, pour l’automne ; et un Nain, vêtu d’un manteau,</w:t>
      </w:r>
      <w:r>
        <w:t xml:space="preserve"> </w:t>
      </w:r>
      <w:r>
        <w:t xml:space="preserve">d’un capuchon et de lourdes bottes, portant un lièvre et une branche</w:t>
      </w:r>
      <w:r>
        <w:t xml:space="preserve"> </w:t>
      </w:r>
      <w:r>
        <w:t xml:space="preserve">morte, pour l’hiver.</w:t>
      </w:r>
    </w:p>
    <w:p>
      <w:pPr>
        <w:pStyle w:val="ImageCaption"/>
      </w:pPr>
      <w:r>
        <w:t xml:space="preserve">Adjacentes à la salle à manger, de l’autre côté du corridor qui</w:t>
      </w:r>
      <w:r>
        <w:t xml:space="preserve"> </w:t>
      </w:r>
      <w:r>
        <w:t xml:space="preserve">s’ouvre sur l’antichambre, se trouvent des latrines. Leur siège donne</w:t>
      </w:r>
      <w:r>
        <w:t xml:space="preserve"> </w:t>
      </w:r>
      <w:r>
        <w:t xml:space="preserve">directement sur un égout profond, et des cloisons de bois en assurent</w:t>
      </w:r>
      <w:r>
        <w:t xml:space="preserve"> </w:t>
      </w:r>
      <w:r>
        <w:t xml:space="preserve">l’intimité. Un tuyau amène l’eau courante pour les ablutions</w:t>
      </w:r>
      <w:r>
        <w:t xml:space="preserve"> </w:t>
      </w:r>
      <w:r>
        <w:t xml:space="preserve">personnelles ; elle sert aussi à un effet de chasse d’eau régulier.</w:t>
      </w:r>
    </w:p>
    <w:p>
      <w:pPr>
        <w:pStyle w:val="Titre4"/>
      </w:pPr>
      <w:bookmarkStart w:id="70" w:name="séjour"/>
      <w:r>
        <w:t xml:space="preserve">15 · Séjour</w:t>
      </w:r>
      <w:bookmarkEnd w:id="70"/>
    </w:p>
    <w:p>
      <w:pPr>
        <w:pStyle w:val="ImageCaption"/>
      </w:pPr>
      <w:r>
        <w:t xml:space="preserve">Le séjour, utilisé par les membres de la maisonnée qui ne travaillent</w:t>
      </w:r>
      <w:r>
        <w:t xml:space="preserve"> </w:t>
      </w:r>
      <w:r>
        <w:t xml:space="preserve">pas à certains moments de la journée, est meublé et équipé pour le repos</w:t>
      </w:r>
      <w:r>
        <w:t xml:space="preserve"> </w:t>
      </w:r>
      <w:r>
        <w:t xml:space="preserve">et la détente. Il y a des sièges confortables, des draperies et des</w:t>
      </w:r>
      <w:r>
        <w:t xml:space="preserve"> </w:t>
      </w:r>
      <w:r>
        <w:t xml:space="preserve">tentures de soie, plusieurs tables, un rafraîchissoir de pierre qui peut</w:t>
      </w:r>
      <w:r>
        <w:t xml:space="preserve"> </w:t>
      </w:r>
      <w:r>
        <w:t xml:space="preserve">être rempli de glace pour assurer le bon approvisionnement en boissons</w:t>
      </w:r>
      <w:r>
        <w:t xml:space="preserve"> </w:t>
      </w:r>
      <w:r>
        <w:t xml:space="preserve">fraîches pendant les mois chauds (voir la glacière dans les caves n°</w:t>
      </w:r>
      <w:r>
        <w:t xml:space="preserve"> </w:t>
      </w:r>
      <w:r>
        <w:t xml:space="preserve">18), des plateaux de jeu pour les mereilles, les échecs et le gwithbil,</w:t>
      </w:r>
      <w:r>
        <w:t xml:space="preserve"> </w:t>
      </w:r>
      <w:r>
        <w:t xml:space="preserve">également appelé le « Jeu des Rois », ainsi que plusieurs cages à</w:t>
      </w:r>
      <w:r>
        <w:t xml:space="preserve"> </w:t>
      </w:r>
      <w:r>
        <w:t xml:space="preserve">oiseaux. La décoration de la pièce comporte des bandes bleues peintes</w:t>
      </w:r>
      <w:r>
        <w:t xml:space="preserve"> </w:t>
      </w:r>
      <w:r>
        <w:t xml:space="preserve">sur le mur et des plantes en pot comme des fougères « langue de bœuf »</w:t>
      </w:r>
      <w:r>
        <w:t xml:space="preserve"> </w:t>
      </w:r>
      <w:r>
        <w:t xml:space="preserve">et des orangers miniatures. La pièce sert aussi de salon de musique et</w:t>
      </w:r>
      <w:r>
        <w:t xml:space="preserve"> </w:t>
      </w:r>
      <w:r>
        <w:t xml:space="preserve">de poésie.</w:t>
      </w:r>
    </w:p>
    <w:p>
      <w:pPr>
        <w:pStyle w:val="Titre4"/>
      </w:pPr>
      <w:bookmarkStart w:id="71" w:name="chambres"/>
      <w:r>
        <w:t xml:space="preserve">16 · Chambres</w:t>
      </w:r>
      <w:bookmarkEnd w:id="71"/>
    </w:p>
    <w:p>
      <w:pPr>
        <w:pStyle w:val="ImageCaption"/>
      </w:pPr>
      <w:r>
        <w:t xml:space="preserve">Les chambres à coucher de la maisonnée sont pour la plupart</w:t>
      </w:r>
      <w:r>
        <w:t xml:space="preserve"> </w:t>
      </w:r>
      <w:r>
        <w:t xml:space="preserve">somptueuses. La famille Maliarnin est assez vaste et aisée ; tous ont</w:t>
      </w:r>
      <w:r>
        <w:t xml:space="preserve"> </w:t>
      </w:r>
      <w:r>
        <w:t xml:space="preserve">des chambres dans l’aile ouest, auxquelles on accède par un couloir aux</w:t>
      </w:r>
      <w:r>
        <w:t xml:space="preserve"> </w:t>
      </w:r>
      <w:r>
        <w:t xml:space="preserve">nombreuses fenêtres donnant sur la cour intérieure. Les chambres</w:t>
      </w:r>
      <w:r>
        <w:t xml:space="preserve"> </w:t>
      </w:r>
      <w:r>
        <w:t xml:space="preserve">contiennent un lit confortable (simple ou double), construit bien</w:t>
      </w:r>
      <w:r>
        <w:t xml:space="preserve"> </w:t>
      </w:r>
      <w:r>
        <w:t xml:space="preserve">au-dessus du sol, habituellement avec des bords relevés et une tête de</w:t>
      </w:r>
      <w:r>
        <w:t xml:space="preserve"> </w:t>
      </w:r>
      <w:r>
        <w:t xml:space="preserve">lit aux sculptures complexes. Tous les matériaux, ici, sont luxueux :</w:t>
      </w:r>
      <w:r>
        <w:t xml:space="preserve"> </w:t>
      </w:r>
      <w:r>
        <w:t xml:space="preserve">soies et laines capitonnées de Lossamach, couettes remplies de plume et</w:t>
      </w:r>
      <w:r>
        <w:t xml:space="preserve"> </w:t>
      </w:r>
      <w:r>
        <w:t xml:space="preserve">de duvet d’oie, coffres de bois de gethen avec des charnières de cuivre</w:t>
      </w:r>
      <w:r>
        <w:t xml:space="preserve"> </w:t>
      </w:r>
      <w:r>
        <w:t xml:space="preserve">et des serrures ciselées. Les membres de la maison possèdent peu de</w:t>
      </w:r>
      <w:r>
        <w:t xml:space="preserve"> </w:t>
      </w:r>
      <w:r>
        <w:t xml:space="preserve">vêtements personnels, mais bon nombre des habits qu’ils portent sont peu</w:t>
      </w:r>
      <w:r>
        <w:t xml:space="preserve"> </w:t>
      </w:r>
      <w:r>
        <w:t xml:space="preserve">ajustés et vont à tous. Les vêtements sont souvent adaptés à un but : il</w:t>
      </w:r>
      <w:r>
        <w:t xml:space="preserve"> </w:t>
      </w:r>
      <w:r>
        <w:t xml:space="preserve">y a des habits de travail, des tenues de soirée, des robes d’un blanc</w:t>
      </w:r>
      <w:r>
        <w:t xml:space="preserve"> </w:t>
      </w:r>
      <w:r>
        <w:t xml:space="preserve">pur pour les cérémonies religieuses et les dévotions. Les Dúnedain</w:t>
      </w:r>
      <w:r>
        <w:t xml:space="preserve"> </w:t>
      </w:r>
      <w:r>
        <w:t xml:space="preserve">apprécient particulièrement le rouge, le violet, l’orange et le bleu ;</w:t>
      </w:r>
      <w:r>
        <w:t xml:space="preserve"> </w:t>
      </w:r>
      <w:r>
        <w:t xml:space="preserve">en fait, de nombreuses teintures sont extraites d’herbes qui poussent</w:t>
      </w:r>
      <w:r>
        <w:t xml:space="preserve"> </w:t>
      </w:r>
      <w:r>
        <w:t xml:space="preserve">ici.</w:t>
      </w:r>
    </w:p>
    <w:p>
      <w:pPr>
        <w:pStyle w:val="ImageCaption"/>
      </w:pPr>
      <w:r>
        <w:t xml:space="preserve">Chaque chambre à coucher contient un certain nombre d’objets de</w:t>
      </w:r>
      <w:r>
        <w:t xml:space="preserve"> </w:t>
      </w:r>
      <w:r>
        <w:t xml:space="preserve">valeur. Les dames peuvent posséder de menus bijoux : 1-20 objets d’une</w:t>
      </w:r>
      <w:r>
        <w:t xml:space="preserve"> </w:t>
      </w:r>
      <w:r>
        <w:t xml:space="preserve">valeur de 1-100 po chacun, comprenant des bagues, des boucles</w:t>
      </w:r>
      <w:r>
        <w:t xml:space="preserve"> </w:t>
      </w:r>
      <w:r>
        <w:t xml:space="preserve">d’oreilles, des colliers d’or et de perles, des broches et des agrafes.</w:t>
      </w:r>
      <w:r>
        <w:t xml:space="preserve"> </w:t>
      </w:r>
      <w:r>
        <w:t xml:space="preserve">R peut également y avoir des parfums de prix, et des accessoires</w:t>
      </w:r>
      <w:r>
        <w:t xml:space="preserve"> </w:t>
      </w:r>
      <w:r>
        <w:t xml:space="preserve">(lampes, chandeliers, brocs de toilette) plaqués or ou argent, ou</w:t>
      </w:r>
      <w:r>
        <w:t xml:space="preserve"> </w:t>
      </w:r>
      <w:r>
        <w:t xml:space="preserve">finement travaillés. Dans les chambres des hommes, il peut aussi y avoir</w:t>
      </w:r>
      <w:r>
        <w:t xml:space="preserve"> </w:t>
      </w:r>
      <w:r>
        <w:t xml:space="preserve">quelques pièces accumulées, une arme décorée, une belle tunique, etc… La</w:t>
      </w:r>
      <w:r>
        <w:t xml:space="preserve"> </w:t>
      </w:r>
      <w:r>
        <w:t xml:space="preserve">plus grande chambre est occupée par Hir Maliarnin et sa femme ; ils sont</w:t>
      </w:r>
      <w:r>
        <w:t xml:space="preserve"> </w:t>
      </w:r>
      <w:r>
        <w:t xml:space="preserve">tous deux d’âge mûr, environ 110 ans. Leur trésor est caché dans les</w:t>
      </w:r>
      <w:r>
        <w:t xml:space="preserve"> </w:t>
      </w:r>
      <w:r>
        <w:t xml:space="preserve">caves (n° 18).</w:t>
      </w:r>
    </w:p>
    <w:p>
      <w:pPr>
        <w:pStyle w:val="Titre4"/>
      </w:pPr>
      <w:bookmarkStart w:id="72" w:name="temple"/>
      <w:r>
        <w:t xml:space="preserve">17 · Temple</w:t>
      </w:r>
      <w:bookmarkEnd w:id="72"/>
    </w:p>
    <w:p>
      <w:pPr>
        <w:pStyle w:val="ImageCaption"/>
      </w:pPr>
      <w:r>
        <w:t xml:space="preserve">Ce petit temple, ou chapelle, est utilisé par tous les membres de la</w:t>
      </w:r>
      <w:r>
        <w:t xml:space="preserve"> </w:t>
      </w:r>
      <w:r>
        <w:t xml:space="preserve">maisonnée ; en matière d’observance religieuse, les Dúnedain ne font pas</w:t>
      </w:r>
      <w:r>
        <w:t xml:space="preserve"> </w:t>
      </w:r>
      <w:r>
        <w:t xml:space="preserve">de différence entre les serviteurs et la famille. La chapelle est</w:t>
      </w:r>
      <w:r>
        <w:t xml:space="preserve"> </w:t>
      </w:r>
      <w:r>
        <w:t xml:space="preserve">construite à l’emplacement d’une source, et son site a déterminé, à</w:t>
      </w:r>
      <w:r>
        <w:t xml:space="preserve"> </w:t>
      </w:r>
      <w:r>
        <w:t xml:space="preserve">l’origine, celui de toute la villa. L’eau est importante pour les</w:t>
      </w:r>
      <w:r>
        <w:t xml:space="preserve"> </w:t>
      </w:r>
      <w:r>
        <w:t xml:space="preserve">Dúnedain car elle représente les manifestations du Vala Ulmo, le Maître</w:t>
      </w:r>
      <w:r>
        <w:t xml:space="preserve"> </w:t>
      </w:r>
      <w:r>
        <w:t xml:space="preserve">des Eaux, et d’Uinen, sa servante Maia, maîtresse des eaux douces. Avant</w:t>
      </w:r>
      <w:r>
        <w:t xml:space="preserve"> </w:t>
      </w:r>
      <w:r>
        <w:t xml:space="preserve">la construction des citernes, cette source approvisionnait toute la</w:t>
      </w:r>
      <w:r>
        <w:t xml:space="preserve"> </w:t>
      </w:r>
      <w:r>
        <w:t xml:space="preserve">villa.</w:t>
      </w:r>
    </w:p>
    <w:p>
      <w:pPr>
        <w:pStyle w:val="ImageCaption"/>
      </w:pPr>
      <w:r>
        <w:t xml:space="preserve">Le fond de la chapelle, à l’intérieur, est arrondi et il y a une</w:t>
      </w:r>
      <w:r>
        <w:t xml:space="preserve"> </w:t>
      </w:r>
      <w:r>
        <w:t xml:space="preserve">piscine centrale octogonale qui peut contenir environ 4000 litres</w:t>
      </w:r>
      <w:r>
        <w:t xml:space="preserve"> </w:t>
      </w:r>
      <w:r>
        <w:t xml:space="preserve">d’eau.</w:t>
      </w:r>
    </w:p>
    <w:p>
      <w:pPr>
        <w:pStyle w:val="ImageCaption"/>
      </w:pPr>
      <w:r>
        <w:t xml:space="preserve">Le sol et la piscine sont cimentés et dallés, les bords du bassin</w:t>
      </w:r>
      <w:r>
        <w:t xml:space="preserve"> </w:t>
      </w:r>
      <w:r>
        <w:t xml:space="preserve">sont carrelés de turquoise et vert. De petites mosaïques représentant un</w:t>
      </w:r>
      <w:r>
        <w:t xml:space="preserve"> </w:t>
      </w:r>
      <w:r>
        <w:t xml:space="preserve">motif de vagues ornent les murs ; elles sont parcourues de filets</w:t>
      </w:r>
      <w:r>
        <w:t xml:space="preserve"> </w:t>
      </w:r>
      <w:r>
        <w:t xml:space="preserve">d’argent et de pierres de prix telles que lapis-lazuli et nacre. Pour le</w:t>
      </w:r>
      <w:r>
        <w:t xml:space="preserve"> </w:t>
      </w:r>
      <w:r>
        <w:t xml:space="preserve">culte ordinaire, les membres de la maison portent de simples robes</w:t>
      </w:r>
      <w:r>
        <w:t xml:space="preserve"> </w:t>
      </w:r>
      <w:r>
        <w:t xml:space="preserve">blanches et viennent ensemble ou individuellement se recueillir. Il y a</w:t>
      </w:r>
      <w:r>
        <w:t xml:space="preserve"> </w:t>
      </w:r>
      <w:r>
        <w:t xml:space="preserve">également des cérémonies plus fastueuses, dont une sorte de baptême et</w:t>
      </w:r>
      <w:r>
        <w:t xml:space="preserve"> </w:t>
      </w:r>
      <w:r>
        <w:t xml:space="preserve">une bénédiction annuelle de la source, où le sol de la chapelle est</w:t>
      </w:r>
      <w:r>
        <w:t xml:space="preserve"> </w:t>
      </w:r>
      <w:r>
        <w:t xml:space="preserve">couvert de fleurs disposées en motifs qui suivent le dessin du</w:t>
      </w:r>
      <w:r>
        <w:t xml:space="preserve"> </w:t>
      </w:r>
      <w:r>
        <w:t xml:space="preserve">carrelage.</w:t>
      </w:r>
    </w:p>
    <w:p>
      <w:pPr>
        <w:pStyle w:val="Titre4"/>
      </w:pPr>
      <w:bookmarkStart w:id="73" w:name="les-caves"/>
      <w:r>
        <w:t xml:space="preserve">18 · Les Caves</w:t>
      </w:r>
      <w:bookmarkEnd w:id="73"/>
    </w:p>
    <w:p>
      <w:pPr>
        <w:pStyle w:val="ImageCaption"/>
      </w:pPr>
      <w:r>
        <w:t xml:space="preserve">Les caves sont plus étendues que n’importe quelle pièce ou ensemble</w:t>
      </w:r>
      <w:r>
        <w:t xml:space="preserve"> </w:t>
      </w:r>
      <w:r>
        <w:t xml:space="preserve">de pièces de la villa. Ici sont stockées des milliers de bouteilles de</w:t>
      </w:r>
      <w:r>
        <w:t xml:space="preserve"> </w:t>
      </w:r>
      <w:r>
        <w:t xml:space="preserve">vin, certaines vieilles de plus d’un siècle, ainsi que des tonneaux de</w:t>
      </w:r>
      <w:r>
        <w:t xml:space="preserve"> </w:t>
      </w:r>
      <w:r>
        <w:t xml:space="preserve">bières et de vins mis à affiner, des resserres à provisions et une</w:t>
      </w:r>
      <w:r>
        <w:t xml:space="preserve"> </w:t>
      </w:r>
      <w:r>
        <w:t xml:space="preserve">quantité de recoins cachés. Il y a un certain nombre d’accès aux caves,</w:t>
      </w:r>
      <w:r>
        <w:t xml:space="preserve"> </w:t>
      </w:r>
      <w:r>
        <w:t xml:space="preserve">y compris un escalier près des cuisines, un autre dans la Salle du Vin,</w:t>
      </w:r>
      <w:r>
        <w:t xml:space="preserve"> </w:t>
      </w:r>
      <w:r>
        <w:t xml:space="preserve">ainsi que des trappes avec des dispositifs de descente dans la Salle du</w:t>
      </w:r>
      <w:r>
        <w:t xml:space="preserve"> </w:t>
      </w:r>
      <w:r>
        <w:t xml:space="preserve">Vin et la Salle de la Bière.</w:t>
      </w:r>
    </w:p>
    <w:p>
      <w:pPr>
        <w:pStyle w:val="ImageCaption"/>
      </w:pPr>
      <w:r>
        <w:t xml:space="preserve">La plupart des caves sont prises par des rangées de bouteilles et,</w:t>
      </w:r>
      <w:r>
        <w:t xml:space="preserve"> </w:t>
      </w:r>
      <w:r>
        <w:t xml:space="preserve">sur les côtés, de grands tonneaux destinés au vieillissement des</w:t>
      </w:r>
      <w:r>
        <w:t xml:space="preserve"> </w:t>
      </w:r>
      <w:r>
        <w:t xml:space="preserve">boissons. Les boissons les plus chères sont dans des tonneaux plus</w:t>
      </w:r>
      <w:r>
        <w:t xml:space="preserve"> </w:t>
      </w:r>
      <w:r>
        <w:t xml:space="preserve">petits. Ces caves sont juste des cavités de pierre de 2 m de haut,</w:t>
      </w:r>
      <w:r>
        <w:t xml:space="preserve"> </w:t>
      </w:r>
      <w:r>
        <w:t xml:space="preserve">voûtées comme un bateau retourné. Chacune s’étend sur plus de 40 m de</w:t>
      </w:r>
      <w:r>
        <w:t xml:space="preserve"> </w:t>
      </w:r>
      <w:r>
        <w:t xml:space="preserve">long et 6 m de large au bas de la pièce. L’air y est particulièrement</w:t>
      </w:r>
      <w:r>
        <w:t xml:space="preserve"> </w:t>
      </w:r>
      <w:r>
        <w:t xml:space="preserve">frais et il y a une pièce spéciale, avec des portes à double épaisseur,</w:t>
      </w:r>
      <w:r>
        <w:t xml:space="preserve"> </w:t>
      </w:r>
      <w:r>
        <w:t xml:space="preserve">où l’on garde de la glace. Celle-ci est découpée, au cour de l’hiver,</w:t>
      </w:r>
      <w:r>
        <w:t xml:space="preserve"> </w:t>
      </w:r>
      <w:r>
        <w:t xml:space="preserve">sur le Lin Iarenen puis entreposée dans cette pièce en gros blocs. La</w:t>
      </w:r>
      <w:r>
        <w:t xml:space="preserve"> </w:t>
      </w:r>
      <w:r>
        <w:t xml:space="preserve">pièce est si bien isolée, et placée si profondément dans le sol que la</w:t>
      </w:r>
      <w:r>
        <w:t xml:space="preserve"> </w:t>
      </w:r>
      <w:r>
        <w:t xml:space="preserve">glace ne fond jamais. On peut en détacher des morceaux tout au long de</w:t>
      </w:r>
      <w:r>
        <w:t xml:space="preserve"> </w:t>
      </w:r>
      <w:r>
        <w:t xml:space="preserve">Tannée, selon les besoins.</w:t>
      </w:r>
    </w:p>
    <w:p>
      <w:pPr>
        <w:pStyle w:val="ImageCaption"/>
      </w:pPr>
      <w:r>
        <w:t xml:space="preserve">Derrière l’une des grosses barriques (remplie de terre pour qu’elle</w:t>
      </w:r>
      <w:r>
        <w:t xml:space="preserve"> </w:t>
      </w:r>
      <w:r>
        <w:t xml:space="preserve">ne sonne pas creux) se dissimule une porte. Elle ouvre sur un passage</w:t>
      </w:r>
      <w:r>
        <w:t xml:space="preserve"> </w:t>
      </w:r>
      <w:r>
        <w:t xml:space="preserve">conduisant à une petite pièce située juste en-dessous du Temple (n° 17).</w:t>
      </w:r>
      <w:r>
        <w:t xml:space="preserve"> </w:t>
      </w:r>
      <w:r>
        <w:t xml:space="preserve">On entre dans la pièce par une porte d’acier trempé, qui est verrouillée</w:t>
      </w:r>
      <w:r>
        <w:t xml:space="preserve"> </w:t>
      </w:r>
      <w:r>
        <w:t xml:space="preserve">(+5). Elle est extrêmement froide au toucher (inflige un Coup Critique</w:t>
      </w:r>
      <w:r>
        <w:t xml:space="preserve"> </w:t>
      </w:r>
      <w:r>
        <w:t xml:space="preserve">de Froid par minute de contact : « A » pour la première minute, « B »</w:t>
      </w:r>
      <w:r>
        <w:t xml:space="preserve"> </w:t>
      </w:r>
      <w:r>
        <w:t xml:space="preserve">pour la seconde, etc.) et possède un trou de serrure au centre. La</w:t>
      </w:r>
      <w:r>
        <w:t xml:space="preserve"> </w:t>
      </w:r>
      <w:r>
        <w:t xml:space="preserve">serrure est Extrêmement Difficile à crocheter (-20), le secret étant de</w:t>
      </w:r>
      <w:r>
        <w:t xml:space="preserve"> </w:t>
      </w:r>
      <w:r>
        <w:t xml:space="preserve">pousser l’un des quatre panneaux gravés qui entourent la serrure. Ils</w:t>
      </w:r>
      <w:r>
        <w:t xml:space="preserve"> </w:t>
      </w:r>
      <w:r>
        <w:t xml:space="preserve">portent les noms de Ulmo, Manwë, Oromë et Tulkas ; assez naturellement,</w:t>
      </w:r>
      <w:r>
        <w:t xml:space="preserve"> </w:t>
      </w:r>
      <w:r>
        <w:t xml:space="preserve">Ulmo est celui qui fait partie du dispositif de verrouillage. Dans la</w:t>
      </w:r>
      <w:r>
        <w:t xml:space="preserve"> </w:t>
      </w:r>
      <w:r>
        <w:t xml:space="preserve">pièce se trouve une source de lumière magique, dont le centre est à</w:t>
      </w:r>
      <w:r>
        <w:t xml:space="preserve"> </w:t>
      </w:r>
      <w:r>
        <w:t xml:space="preserve">l’intérieur d’une des plus magnifiques œuvres d’art : une statue de jade</w:t>
      </w:r>
      <w:r>
        <w:t xml:space="preserve"> </w:t>
      </w:r>
      <w:r>
        <w:t xml:space="preserve">translucide de 7 m de haut représentant Ossë et Uinen dans une mer</w:t>
      </w:r>
      <w:r>
        <w:t xml:space="preserve"> </w:t>
      </w:r>
      <w:r>
        <w:t xml:space="preserve">déchaînée. La statue est de facture elfique et a énormément de valeur.</w:t>
      </w:r>
      <w:r>
        <w:t xml:space="preserve"> </w:t>
      </w:r>
      <w:r>
        <w:t xml:space="preserve">Toute personne enlevant la statue provoquera la colère d’Ulmo et chaque</w:t>
      </w:r>
      <w:r>
        <w:t xml:space="preserve"> </w:t>
      </w:r>
      <w:r>
        <w:t xml:space="preserve">fois que cette personne viendra en contact avec de l’eau douce, celle-ci</w:t>
      </w:r>
      <w:r>
        <w:t xml:space="preserve"> </w:t>
      </w:r>
      <w:r>
        <w:t xml:space="preserve">réagira de la pire façon possible (-75 aux manœuvres en rapport avec</w:t>
      </w:r>
      <w:r>
        <w:t xml:space="preserve"> </w:t>
      </w:r>
      <w:r>
        <w:t xml:space="preserve">l’eau). Cette réaction peut être empêchée par des dévotions à la</w:t>
      </w:r>
      <w:r>
        <w:t xml:space="preserve"> </w:t>
      </w:r>
      <w:r>
        <w:t xml:space="preserve">chapelle après la mort de la famille Maliarnin, afin de pouvoir déplacer</w:t>
      </w:r>
      <w:r>
        <w:t xml:space="preserve"> </w:t>
      </w:r>
      <w:r>
        <w:t xml:space="preserve">la statue vers un nouveau lieu de culte. La valeur exacte de la statue</w:t>
      </w:r>
      <w:r>
        <w:t xml:space="preserve"> </w:t>
      </w:r>
      <w:r>
        <w:t xml:space="preserve">est au gré du MJ.</w:t>
      </w:r>
    </w:p>
    <w:p>
      <w:pPr>
        <w:pStyle w:val="ImageCaption"/>
      </w:pPr>
      <w:r>
        <w:t xml:space="preserve">Bien entendu, tout le contenu des caves a de la valeur. Il y a des</w:t>
      </w:r>
      <w:r>
        <w:t xml:space="preserve"> </w:t>
      </w:r>
      <w:r>
        <w:t xml:space="preserve">stocks de parfums très coûteux, des savons et des huiles, des liqueurs</w:t>
      </w:r>
      <w:r>
        <w:t xml:space="preserve"> </w:t>
      </w:r>
      <w:r>
        <w:t xml:space="preserve">et des cordiaux de prix qui peuvent tous être pillés par les personnages</w:t>
      </w:r>
      <w:r>
        <w:t xml:space="preserve"> </w:t>
      </w:r>
      <w:r>
        <w:t xml:space="preserve">s’ils cherchent à se faire un peu d’argent supplémentaire. Ici peu de</w:t>
      </w:r>
      <w:r>
        <w:t xml:space="preserve"> </w:t>
      </w:r>
      <w:r>
        <w:t xml:space="preserve">portes sont fermées et elles sont faciles à ouvrir (Aisé +20) ; il peut</w:t>
      </w:r>
      <w:r>
        <w:t xml:space="preserve"> </w:t>
      </w:r>
      <w:r>
        <w:t xml:space="preserve">très bien y avoir des clés accessibles dans la chambre à coucher de Hir.</w:t>
      </w:r>
      <w:r>
        <w:t xml:space="preserve"> </w:t>
      </w:r>
      <w:r>
        <w:t xml:space="preserve">Un petit office possède un bureau avec un tiroir à double fond.</w:t>
      </w:r>
      <w:r>
        <w:t xml:space="preserve"> </w:t>
      </w:r>
      <w:r>
        <w:t xml:space="preserve">Lorsqu’on le tire complètement, un panneau secret (Extrêmement Difficile</w:t>
      </w:r>
      <w:r>
        <w:t xml:space="preserve"> </w:t>
      </w:r>
      <w:r>
        <w:t xml:space="preserve">(-30) à localiser) se révèle. Dans cette cachette, se trouvent 1500 po,</w:t>
      </w:r>
      <w:r>
        <w:t xml:space="preserve"> </w:t>
      </w:r>
      <w:r>
        <w:t xml:space="preserve">2500 pa et un certain nombre d’objets de valeur, au gré du MJ, mais</w:t>
      </w:r>
      <w:r>
        <w:t xml:space="preserve"> </w:t>
      </w:r>
      <w:r>
        <w:t xml:space="preserve">aucun n’est magique.</w:t>
      </w:r>
    </w:p>
    <w:p>
      <w:pPr>
        <w:pStyle w:val="Titre3"/>
      </w:pPr>
      <w:bookmarkStart w:id="74" w:name="environs-donderyth-dúath"/>
      <w:r>
        <w:t xml:space="preserve">Environs d’Onderyth Dúath</w:t>
      </w:r>
      <w:bookmarkEnd w:id="74"/>
    </w:p>
    <w:p>
      <w:pPr>
        <w:pStyle w:val="CaptionedFigure"/>
      </w:pPr>
      <w:r>
        <w:drawing>
          <wp:inline>
            <wp:extent cx="5943600" cy="3845858"/>
            <wp:effectExtent b="0" l="0" r="0" t="0"/>
            <wp:docPr descr="" title="" id="76" name="Picture"/>
            <a:graphic>
              <a:graphicData uri="http://schemas.openxmlformats.org/drawingml/2006/picture">
                <pic:pic>
                  <pic:nvPicPr>
                    <pic:cNvPr descr="images/page-13.png" id="77" name="Picture"/>
                    <pic:cNvPicPr>
                      <a:picLocks noChangeArrowheads="1"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4585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class: figure-centre-big)</w:t>
      </w:r>
    </w:p>
    <w:p>
      <w:pPr>
        <w:pStyle w:val="Titre4"/>
      </w:pPr>
      <w:bookmarkStart w:id="78" w:name="dol-henfin"/>
      <w:r>
        <w:t xml:space="preserve">1 · Dol Henfin</w:t>
      </w:r>
      <w:bookmarkEnd w:id="78"/>
    </w:p>
    <w:p>
      <w:pPr>
        <w:pStyle w:val="ImageCaption"/>
      </w:pPr>
      <w:r>
        <w:rPr>
          <w:iCs/>
          <w:i/>
        </w:rPr>
        <w:t xml:space="preserve">Dol Henfin</w:t>
      </w:r>
      <w:r>
        <w:t xml:space="preserve"> </w:t>
      </w:r>
      <w:r>
        <w:t xml:space="preserve">(S. “La Colline du Sourcil”) est une haute crête</w:t>
      </w:r>
      <w:r>
        <w:t xml:space="preserve"> </w:t>
      </w:r>
      <w:r>
        <w:t xml:space="preserve">incurvée qui se termine abruptement sur une ancienne ligne de faille :</w:t>
      </w:r>
      <w:r>
        <w:t xml:space="preserve"> </w:t>
      </w:r>
      <w:r>
        <w:t xml:space="preserve">les</w:t>
      </w:r>
      <w:r>
        <w:t xml:space="preserve"> </w:t>
      </w:r>
      <w:r>
        <w:rPr>
          <w:iCs/>
          <w:i/>
        </w:rPr>
        <w:t xml:space="preserve">Onderyth Dúath</w:t>
      </w:r>
      <w:r>
        <w:t xml:space="preserve"> </w:t>
      </w:r>
      <w:r>
        <w:t xml:space="preserve">(S. “Falaises de l’Ombre”). Elle est presque</w:t>
      </w:r>
      <w:r>
        <w:t xml:space="preserve"> </w:t>
      </w:r>
      <w:r>
        <w:t xml:space="preserve">entièrement couverte de forêts de mélèzes, pins et cèdres mélangés. Il y</w:t>
      </w:r>
      <w:r>
        <w:t xml:space="preserve"> </w:t>
      </w:r>
      <w:r>
        <w:t xml:space="preserve">a aussi quelques cyprès, du houx et des yeuses. La pierre est un grès</w:t>
      </w:r>
      <w:r>
        <w:t xml:space="preserve"> </w:t>
      </w:r>
      <w:r>
        <w:t xml:space="preserve">brun grisâtre, comme le reste des</w:t>
      </w:r>
      <w:r>
        <w:t xml:space="preserve"> </w:t>
      </w:r>
      <w:r>
        <w:rPr>
          <w:iCs/>
          <w:i/>
        </w:rPr>
        <w:t xml:space="preserve">Emyn Fuin</w:t>
      </w:r>
      <w:r>
        <w:t xml:space="preserve"> </w:t>
      </w:r>
      <w:r>
        <w:t xml:space="preserve">(S. “Collines des</w:t>
      </w:r>
      <w:r>
        <w:t xml:space="preserve"> </w:t>
      </w:r>
      <w:r>
        <w:t xml:space="preserve">Ténèbres”), peut-être un éperon avancé des Ephel Dúath. Les collines</w:t>
      </w:r>
      <w:r>
        <w:t xml:space="preserve"> </w:t>
      </w:r>
      <w:r>
        <w:t xml:space="preserve">sont souvent enveloppées de nuages bas et de brume, et elles ont une</w:t>
      </w:r>
      <w:r>
        <w:t xml:space="preserve"> </w:t>
      </w:r>
      <w:r>
        <w:t xml:space="preserve">apparence sinistre. La Route du Nord coupe à travers ces collines en</w:t>
      </w:r>
      <w:r>
        <w:t xml:space="preserve"> </w:t>
      </w:r>
      <w:r>
        <w:t xml:space="preserve">Taur Ithilien</w:t>
      </w:r>
    </w:p>
    <w:p>
      <w:pPr>
        <w:pStyle w:val="Titre4"/>
      </w:pPr>
      <w:bookmarkStart w:id="79" w:name="la-piste"/>
      <w:r>
        <w:t xml:space="preserve">2 · La piste</w:t>
      </w:r>
      <w:bookmarkEnd w:id="79"/>
    </w:p>
    <w:p>
      <w:pPr>
        <w:pStyle w:val="ImageCaption"/>
      </w:pPr>
      <w:r>
        <w:t xml:space="preserve">La piste est bien cachée et ne part pas directement de la route ; les</w:t>
      </w:r>
      <w:r>
        <w:t xml:space="preserve"> </w:t>
      </w:r>
      <w:r>
        <w:t xml:space="preserve">bandits prennent différents chemins jusqu’à l’arbre qui en marque le</w:t>
      </w:r>
      <w:r>
        <w:t xml:space="preserve"> </w:t>
      </w:r>
      <w:r>
        <w:t xml:space="preserve">début. Une grande partie de la piste passe à travers des taillis et des</w:t>
      </w:r>
      <w:r>
        <w:t xml:space="preserve"> </w:t>
      </w:r>
      <w:r>
        <w:t xml:space="preserve">bosquets d’arbres, en évitant les clairières et les terrains découverts</w:t>
      </w:r>
      <w:r>
        <w:t xml:space="preserve"> </w:t>
      </w:r>
      <w:r>
        <w:t xml:space="preserve">dont le bois en pente est semé. Elle est aussi très escarpée par</w:t>
      </w:r>
      <w:r>
        <w:t xml:space="preserve"> </w:t>
      </w:r>
      <w:r>
        <w:t xml:space="preserve">endroit, mais toujours praticable pour les chevaux au cas où les</w:t>
      </w:r>
      <w:r>
        <w:t xml:space="preserve"> </w:t>
      </w:r>
      <w:r>
        <w:t xml:space="preserve">personnages seraient montés. Si les bandits ont été avertis qu’ils</w:t>
      </w:r>
      <w:r>
        <w:t xml:space="preserve"> </w:t>
      </w:r>
      <w:r>
        <w:t xml:space="preserve">avaient des poursuivants, ils peuvent choisir de leur tendre une</w:t>
      </w:r>
      <w:r>
        <w:t xml:space="preserve"> </w:t>
      </w:r>
      <w:r>
        <w:t xml:space="preserve">embuscade dans l’un des taillis.</w:t>
      </w:r>
    </w:p>
    <w:p>
      <w:pPr>
        <w:pStyle w:val="Titre4"/>
      </w:pPr>
      <w:bookmarkStart w:id="80" w:name="la-crevasse"/>
      <w:r>
        <w:t xml:space="preserve">3 · La Crevasse</w:t>
      </w:r>
      <w:bookmarkEnd w:id="80"/>
    </w:p>
    <w:p>
      <w:pPr>
        <w:pStyle w:val="ImageCaption"/>
      </w:pPr>
      <w:r>
        <w:t xml:space="preserve">Derrière un épais hallier de houx épineux se cache un ravin profond,</w:t>
      </w:r>
      <w:r>
        <w:t xml:space="preserve"> </w:t>
      </w:r>
      <w:r>
        <w:t xml:space="preserve">connu sous le nom de « La Crevasse ». Il descend abruptement, débouchant</w:t>
      </w:r>
      <w:r>
        <w:t xml:space="preserve"> </w:t>
      </w:r>
      <w:r>
        <w:t xml:space="preserve">sur la falaise, à quelques 6 m sous la crête. La Crevasse est dangereuse</w:t>
      </w:r>
      <w:r>
        <w:t xml:space="preserve"> </w:t>
      </w:r>
      <w:r>
        <w:t xml:space="preserve">à escalader, et tout faux mouvement pourrait avoir pour résultat un</w:t>
      </w:r>
      <w:r>
        <w:t xml:space="preserve"> </w:t>
      </w:r>
      <w:r>
        <w:t xml:space="preserve">plongeon involontaire de 85 m jusqu’au bas de la falaise. Le pire moment</w:t>
      </w:r>
      <w:r>
        <w:t xml:space="preserve"> </w:t>
      </w:r>
      <w:r>
        <w:t xml:space="preserve">est pendant une tempête, lorsque les torrents d’eau qui coulent au fond</w:t>
      </w:r>
      <w:r>
        <w:t xml:space="preserve"> </w:t>
      </w:r>
      <w:r>
        <w:t xml:space="preserve">arrachent facilement même les grosses pierres et les rochers, ou les</w:t>
      </w:r>
      <w:r>
        <w:t xml:space="preserve"> </w:t>
      </w:r>
      <w:r>
        <w:t xml:space="preserve">minent, et qu’il y a en plus des glissements de terrain. Au pied de la</w:t>
      </w:r>
      <w:r>
        <w:t xml:space="preserve"> </w:t>
      </w:r>
      <w:r>
        <w:t xml:space="preserve">Crevasse, se trouve une étroite corniche qui longe la falaise vers</w:t>
      </w:r>
      <w:r>
        <w:t xml:space="preserve"> </w:t>
      </w:r>
      <w:r>
        <w:t xml:space="preserve">Test.</w:t>
      </w:r>
    </w:p>
    <w:p>
      <w:pPr>
        <w:pStyle w:val="Titre4"/>
      </w:pPr>
      <w:bookmarkStart w:id="81" w:name="le-chemin-du-funambule"/>
      <w:r>
        <w:t xml:space="preserve">4 · Le Chemin du Funambule</w:t>
      </w:r>
      <w:bookmarkEnd w:id="81"/>
    </w:p>
    <w:p>
      <w:pPr>
        <w:pStyle w:val="ImageCaption"/>
      </w:pPr>
      <w:r>
        <w:t xml:space="preserve">Le Chemin du Funambule est un sentier dangereux, le long de la face</w:t>
      </w:r>
      <w:r>
        <w:t xml:space="preserve"> </w:t>
      </w:r>
      <w:r>
        <w:t xml:space="preserve">de la falaise, jusqu’au repaire des bandits. Elle commence comme une</w:t>
      </w:r>
      <w:r>
        <w:t xml:space="preserve"> </w:t>
      </w:r>
      <w:r>
        <w:t xml:space="preserve">corniche étroite de 1 à 2 mètres de large. Normalement, la négocier</w:t>
      </w:r>
      <w:r>
        <w:t xml:space="preserve"> </w:t>
      </w:r>
      <w:r>
        <w:t xml:space="preserve">constitue une MM Aisée, qui peut être plus difficile de nuit (+2 niveaux</w:t>
      </w:r>
      <w:r>
        <w:t xml:space="preserve"> </w:t>
      </w:r>
      <w:r>
        <w:t xml:space="preserve">de difficulté), s’il y a du vent (+1/2 niveau), de la pluie (+1 niveau),</w:t>
      </w:r>
      <w:r>
        <w:t xml:space="preserve"> </w:t>
      </w:r>
      <w:r>
        <w:t xml:space="preserve">de la glace ou de la neige (+2 niveaux). Ainsi, de nuit, dans le</w:t>
      </w:r>
      <w:r>
        <w:t xml:space="preserve"> </w:t>
      </w:r>
      <w:r>
        <w:t xml:space="preserve">blizzard hurlant, ce serait une MM de Pure Folie.</w:t>
      </w:r>
    </w:p>
    <w:p>
      <w:pPr>
        <w:pStyle w:val="ImageCaption"/>
      </w:pPr>
      <w:r>
        <w:t xml:space="preserve">Le Chemin du Funambule tient son nom d’une série de ponts de corde</w:t>
      </w:r>
      <w:r>
        <w:t xml:space="preserve"> </w:t>
      </w:r>
      <w:r>
        <w:t xml:space="preserve">connectant les corniches et les saillies. Le premier de ces ponts se</w:t>
      </w:r>
      <w:r>
        <w:t xml:space="preserve"> </w:t>
      </w:r>
      <w:r>
        <w:t xml:space="preserve">rencontre après 100 m de corniche, il se balance au- dessus du vide. De</w:t>
      </w:r>
      <w:r>
        <w:t xml:space="preserve"> </w:t>
      </w:r>
      <w:r>
        <w:t xml:space="preserve">l’autre côté, une série de rebords plus petits est reliée par des</w:t>
      </w:r>
      <w:r>
        <w:t xml:space="preserve"> </w:t>
      </w:r>
      <w:r>
        <w:t xml:space="preserve">marches taillées dans le roc et deux petits ponts de planches. Le pont</w:t>
      </w:r>
      <w:r>
        <w:t xml:space="preserve"> </w:t>
      </w:r>
      <w:r>
        <w:t xml:space="preserve">de corde est fait de trois cordes épaisses attachées ensemble, pour les</w:t>
      </w:r>
      <w:r>
        <w:t xml:space="preserve"> </w:t>
      </w:r>
      <w:r>
        <w:t xml:space="preserve">pieds, et de deux cordes comme garde-fou, le tout relié par des cordages</w:t>
      </w:r>
      <w:r>
        <w:t xml:space="preserve"> </w:t>
      </w:r>
      <w:r>
        <w:t xml:space="preserve">en forme de V. Les deux extrémités du pont sont solidement fixées, mais</w:t>
      </w:r>
      <w:r>
        <w:t xml:space="preserve"> </w:t>
      </w:r>
      <w:r>
        <w:t xml:space="preserve">le pont lui-même oscille et se balance très facilement.</w:t>
      </w:r>
    </w:p>
    <w:p>
      <w:pPr>
        <w:pStyle w:val="ImageCaption"/>
      </w:pPr>
      <w:r>
        <w:t xml:space="preserve">Après le passage difficile, il y a un autre pont de singe assez long,</w:t>
      </w:r>
      <w:r>
        <w:t xml:space="preserve"> </w:t>
      </w:r>
      <w:r>
        <w:t xml:space="preserve">puis une bonne longueur de corniche. À un endroit s’ouvre une petite</w:t>
      </w:r>
      <w:r>
        <w:t xml:space="preserve"> </w:t>
      </w:r>
      <w:r>
        <w:t xml:space="preserve">crevasse ou caverne, qui est inoccupée, mais qui peut faire peur aux</w:t>
      </w:r>
      <w:r>
        <w:t xml:space="preserve"> </w:t>
      </w:r>
      <w:r>
        <w:t xml:space="preserve">personnages. Après cette corniche se trouve le dernier pont de corde. Il</w:t>
      </w:r>
      <w:r>
        <w:t xml:space="preserve"> </w:t>
      </w:r>
      <w:r>
        <w:t xml:space="preserve">ne pend pas librement mais est attaché à la face de la falaise par de</w:t>
      </w:r>
      <w:r>
        <w:t xml:space="preserve"> </w:t>
      </w:r>
      <w:r>
        <w:t xml:space="preserve">grandes chevilles de fer. Il est fait de deux câbles épais, réunis par</w:t>
      </w:r>
      <w:r>
        <w:t xml:space="preserve"> </w:t>
      </w:r>
      <w:r>
        <w:t xml:space="preserve">des planches de bois. Le câble extérieur est maintenu par des câbles de</w:t>
      </w:r>
      <w:r>
        <w:t xml:space="preserve"> </w:t>
      </w:r>
      <w:r>
        <w:t xml:space="preserve">suspension, fixés en hauteur, à intervalles réguliers. Quelques-unes des</w:t>
      </w:r>
      <w:r>
        <w:t xml:space="preserve"> </w:t>
      </w:r>
      <w:r>
        <w:t xml:space="preserve">planches de ce pont sont pourries et peuvent casser si un personnage</w:t>
      </w:r>
      <w:r>
        <w:t xml:space="preserve"> </w:t>
      </w:r>
      <w:r>
        <w:t xml:space="preserve">lourd descend par ce chemin. Au bout de ce pont se trouve une autre</w:t>
      </w:r>
      <w:r>
        <w:t xml:space="preserve"> </w:t>
      </w:r>
      <w:r>
        <w:t xml:space="preserve">corniche, qui ouvre, après un angle du chemin, sur une sorte de terrasse</w:t>
      </w:r>
      <w:r>
        <w:t xml:space="preserve"> </w:t>
      </w:r>
      <w:r>
        <w:t xml:space="preserve">devant les grottes.</w:t>
      </w:r>
    </w:p>
    <w:p>
      <w:pPr>
        <w:pStyle w:val="Titre4"/>
      </w:pPr>
      <w:bookmarkStart w:id="82" w:name="les-grottes"/>
      <w:r>
        <w:t xml:space="preserve">5 · Les grottes</w:t>
      </w:r>
      <w:bookmarkEnd w:id="82"/>
    </w:p>
    <w:p>
      <w:pPr>
        <w:pStyle w:val="ImageCaption"/>
      </w:pPr>
      <w:r>
        <w:t xml:space="preserve">Il y a deux entrées aux grottes où les bandits ont établi leur</w:t>
      </w:r>
      <w:r>
        <w:t xml:space="preserve"> </w:t>
      </w:r>
      <w:r>
        <w:t xml:space="preserve">repaire. La plus grande est habituellement couverte de trois épaisses</w:t>
      </w:r>
      <w:r>
        <w:t xml:space="preserve"> </w:t>
      </w:r>
      <w:r>
        <w:t xml:space="preserve">tentures, pour protéger du froid. La plus petite n’a qu’une tenture</w:t>
      </w:r>
      <w:r>
        <w:t xml:space="preserve"> </w:t>
      </w:r>
      <w:r>
        <w:t xml:space="preserve">accrochée dedans. Il y a quatre zones à l’intérieur, toutes formées par</w:t>
      </w:r>
      <w:r>
        <w:t xml:space="preserve"> </w:t>
      </w:r>
      <w:r>
        <w:t xml:space="preserve">diverses crevasses et fissures dans le roc. Seuls un ou deux endroits</w:t>
      </w:r>
      <w:r>
        <w:t xml:space="preserve"> </w:t>
      </w:r>
      <w:r>
        <w:t xml:space="preserve">des passages ont dû être agrandis et arrondis pour empêcher de trop</w:t>
      </w:r>
      <w:r>
        <w:t xml:space="preserve"> </w:t>
      </w:r>
      <w:r>
        <w:t xml:space="preserve">nombreuses bosses à la tête. La première grotte (a) a un feu et un lit</w:t>
      </w:r>
      <w:r>
        <w:t xml:space="preserve"> </w:t>
      </w:r>
      <w:r>
        <w:t xml:space="preserve">pour celui que Caerlinc met de garde (il prend lui-même son tour). Sauf</w:t>
      </w:r>
      <w:r>
        <w:t xml:space="preserve"> </w:t>
      </w:r>
      <w:r>
        <w:t xml:space="preserve">si les bandits sont tous partis pour un raid, il y a 90% de chances</w:t>
      </w:r>
      <w:r>
        <w:t xml:space="preserve"> </w:t>
      </w:r>
      <w:r>
        <w:t xml:space="preserve">qu’il y ait quelqu’un dans la journée, et 100% la nuit (mais 50%</w:t>
      </w:r>
      <w:r>
        <w:t xml:space="preserve"> </w:t>
      </w:r>
      <w:r>
        <w:t xml:space="preserve">seulement qu’il soit éveillé). Il y a également dans cette salle des</w:t>
      </w:r>
      <w:r>
        <w:t xml:space="preserve"> </w:t>
      </w:r>
      <w:r>
        <w:t xml:space="preserve">provisions : nourriture, vin et ustensiles de cuisine, le tout enfourné</w:t>
      </w:r>
      <w:r>
        <w:t xml:space="preserve"> </w:t>
      </w:r>
      <w:r>
        <w:t xml:space="preserve">dans un casier cloué au mur.</w:t>
      </w:r>
    </w:p>
    <w:p>
      <w:pPr>
        <w:pStyle w:val="ImageCaption"/>
      </w:pPr>
      <w:r>
        <w:t xml:space="preserve">La caverne (b) avec l’entrée la plus large (habituellement bloquée)</w:t>
      </w:r>
      <w:r>
        <w:t xml:space="preserve"> </w:t>
      </w:r>
      <w:r>
        <w:t xml:space="preserve">est la chambre des trois plus jeunes bandits. Chacun possède une</w:t>
      </w:r>
      <w:r>
        <w:t xml:space="preserve"> </w:t>
      </w:r>
      <w:r>
        <w:t xml:space="preserve">couverture et un havresac ou un sac de cuir plein de vêtements (sales)</w:t>
      </w:r>
      <w:r>
        <w:t xml:space="preserve"> </w:t>
      </w:r>
      <w:r>
        <w:t xml:space="preserve">et autres objets, comme des pierres à affûter, de l’huile, des torches,</w:t>
      </w:r>
      <w:r>
        <w:t xml:space="preserve"> </w:t>
      </w:r>
      <w:r>
        <w:t xml:space="preserve">du silex, des couteaux, de menus trésors dépareillés (1 à 5 d’une valeur</w:t>
      </w:r>
      <w:r>
        <w:t xml:space="preserve"> </w:t>
      </w:r>
      <w:r>
        <w:t xml:space="preserve">de 1 à 20 pa chacun), etc. Lorsque les tentures de l’entrée sont en</w:t>
      </w:r>
      <w:r>
        <w:t xml:space="preserve"> </w:t>
      </w:r>
      <w:r>
        <w:t xml:space="preserve">place et fermées, la lumière est fournie par deux torches coincées dans</w:t>
      </w:r>
      <w:r>
        <w:t xml:space="preserve"> </w:t>
      </w:r>
      <w:r>
        <w:t xml:space="preserve">des fissures du mur. Cúristël tient aussi un journal ; ce dernier est</w:t>
      </w:r>
      <w:r>
        <w:t xml:space="preserve"> </w:t>
      </w:r>
      <w:r>
        <w:t xml:space="preserve">caché derrière une lourde pierre (Très Difficile (-20) à localiser). Si</w:t>
      </w:r>
      <w:r>
        <w:t xml:space="preserve"> </w:t>
      </w:r>
      <w:r>
        <w:t xml:space="preserve">les PJ trouvent ce journal, ils peuvent l’utiliser de deux façons : pour</w:t>
      </w:r>
      <w:r>
        <w:t xml:space="preserve"> </w:t>
      </w:r>
      <w:r>
        <w:t xml:space="preserve">prouver que les bandits ne sont pas responsables de l’attaque de la</w:t>
      </w:r>
      <w:r>
        <w:t xml:space="preserve"> </w:t>
      </w:r>
      <w:r>
        <w:t xml:space="preserve">villa, malgré leur prédilection à faire semblant d’être des Orques ; il</w:t>
      </w:r>
      <w:r>
        <w:t xml:space="preserve"> </w:t>
      </w:r>
      <w:r>
        <w:t xml:space="preserve">peut aussi contenir un indice conduisant à quelque trésor caché.</w:t>
      </w:r>
    </w:p>
    <w:p>
      <w:pPr>
        <w:pStyle w:val="ImageCaption"/>
      </w:pPr>
      <w:r>
        <w:t xml:space="preserve">Au-delà du fond de ce dortoir se trouve une crevasse sinueuse (c) qui</w:t>
      </w:r>
      <w:r>
        <w:t xml:space="preserve"> </w:t>
      </w:r>
      <w:r>
        <w:t xml:space="preserve">se termine par un éboulis. Cependant, un personnage observateur pourra</w:t>
      </w:r>
      <w:r>
        <w:t xml:space="preserve"> </w:t>
      </w:r>
      <w:r>
        <w:t xml:space="preserve">remarquer que la fumée des torches et des feux passe parfois dans la</w:t>
      </w:r>
      <w:r>
        <w:t xml:space="preserve"> </w:t>
      </w:r>
      <w:r>
        <w:t xml:space="preserve">crevasse et monte - indice certain qu’il s’agit d’une cheminée dans la</w:t>
      </w:r>
      <w:r>
        <w:t xml:space="preserve"> </w:t>
      </w:r>
      <w:r>
        <w:t xml:space="preserve">falaise. En effet, après une courte escalade, d’environ 3 m, entre deux</w:t>
      </w:r>
      <w:r>
        <w:t xml:space="preserve"> </w:t>
      </w:r>
      <w:r>
        <w:t xml:space="preserve">replis d’un étroit plafond de pierre, il y a une échelle de corde. La</w:t>
      </w:r>
      <w:r>
        <w:t xml:space="preserve"> </w:t>
      </w:r>
      <w:r>
        <w:t xml:space="preserve">première escalade est une MM Difficile ; l’échelle de corde fait 10 m de</w:t>
      </w:r>
      <w:r>
        <w:t xml:space="preserve"> </w:t>
      </w:r>
      <w:r>
        <w:t xml:space="preserve">long, elle est une MM d’Escalade Facile ou Moyenne. Cette sortie donne</w:t>
      </w:r>
      <w:r>
        <w:t xml:space="preserve"> </w:t>
      </w:r>
      <w:r>
        <w:t xml:space="preserve">dans les bois au- dessus de la falaise où se situe les grottes ; les</w:t>
      </w:r>
      <w:r>
        <w:t xml:space="preserve"> </w:t>
      </w:r>
      <w:r>
        <w:t xml:space="preserve">bandits utilisent la cheminée comme sortie de secours, et aussi,</w:t>
      </w:r>
      <w:r>
        <w:t xml:space="preserve"> </w:t>
      </w:r>
      <w:r>
        <w:t xml:space="preserve">parfois, pour descendre des provisions, particulièrement des choses</w:t>
      </w:r>
      <w:r>
        <w:t xml:space="preserve"> </w:t>
      </w:r>
      <w:r>
        <w:t xml:space="preserve">comme du bois pour le feu, qu’ils peuvent simplement couper et laisser</w:t>
      </w:r>
      <w:r>
        <w:t xml:space="preserve"> </w:t>
      </w:r>
      <w:r>
        <w:t xml:space="preserve">tomber dans le trou.</w:t>
      </w:r>
    </w:p>
    <w:p>
      <w:pPr>
        <w:pStyle w:val="ImageCaption"/>
      </w:pPr>
      <w:r>
        <w:t xml:space="preserve">La dernière grotte (d) est revendiquée par Caerlinc ; propre et bien</w:t>
      </w:r>
      <w:r>
        <w:t xml:space="preserve"> </w:t>
      </w:r>
      <w:r>
        <w:t xml:space="preserve">tenue, avec une couverture, un coffre de vêtements et effets personnels,</w:t>
      </w:r>
      <w:r>
        <w:t xml:space="preserve"> </w:t>
      </w:r>
      <w:r>
        <w:t xml:space="preserve">et même une garde-robe de fortune faite de grosse toile sur une armature</w:t>
      </w:r>
      <w:r>
        <w:t xml:space="preserve"> </w:t>
      </w:r>
      <w:r>
        <w:t xml:space="preserve">de bois. Dans le fond de la caverne se trouve une grande boîte contenant</w:t>
      </w:r>
      <w:r>
        <w:t xml:space="preserve"> </w:t>
      </w:r>
      <w:r>
        <w:t xml:space="preserve">divers objets volés lors d’un raid sur un camp orque ; ils servent à</w:t>
      </w:r>
      <w:r>
        <w:t xml:space="preserve"> </w:t>
      </w:r>
      <w:r>
        <w:t xml:space="preserve">brouiller les pistes. Caché sous cette grosse boîte se trouve un coffre</w:t>
      </w:r>
      <w:r>
        <w:t xml:space="preserve"> </w:t>
      </w:r>
      <w:r>
        <w:t xml:space="preserve">de métal, volé à un marchand et qui sert à entasser l’or des bandits. La</w:t>
      </w:r>
      <w:r>
        <w:t xml:space="preserve"> </w:t>
      </w:r>
      <w:r>
        <w:t xml:space="preserve">clef est cachée sur une corniche en hauteur, à environ 3 m du sol à main</w:t>
      </w:r>
      <w:r>
        <w:t xml:space="preserve"> </w:t>
      </w:r>
      <w:r>
        <w:t xml:space="preserve">droite sur le mur du fond, elle est très difficile à trouver sauf si on</w:t>
      </w:r>
      <w:r>
        <w:t xml:space="preserve"> </w:t>
      </w:r>
      <w:r>
        <w:t xml:space="preserve">en connaît l’emplacement approximatif. Le coffre contient 160 po, 345 pa</w:t>
      </w:r>
      <w:r>
        <w:t xml:space="preserve"> </w:t>
      </w:r>
      <w:r>
        <w:t xml:space="preserve">et quelques brimborions d’une valeur de 2 à 20 pa chacun.</w:t>
      </w:r>
    </w:p>
    <w:p>
      <w:pPr>
        <w:pStyle w:val="Titre2"/>
      </w:pPr>
      <w:bookmarkStart w:id="83" w:name="la-tache"/>
      <w:r>
        <w:t xml:space="preserve">3.4 La tache</w:t>
      </w:r>
      <w:bookmarkEnd w:id="83"/>
    </w:p>
    <w:p>
      <w:pPr>
        <w:pStyle w:val="ImageCaption"/>
      </w:pPr>
      <w:r>
        <w:t xml:space="preserve">Le but de cette aventure est de découvrir la raison du retard dans</w:t>
      </w:r>
      <w:r>
        <w:t xml:space="preserve"> </w:t>
      </w:r>
      <w:r>
        <w:t xml:space="preserve">les livraisons de vin et de bières à Firichal, le Marchand de Vin. La</w:t>
      </w:r>
      <w:r>
        <w:t xml:space="preserve"> </w:t>
      </w:r>
      <w:r>
        <w:t xml:space="preserve">raison est que - comme on a pu le noter - Hir Maliamin, sa famille et</w:t>
      </w:r>
      <w:r>
        <w:t xml:space="preserve"> </w:t>
      </w:r>
      <w:r>
        <w:t xml:space="preserve">ses ouvriers ont été massacrés par les Orques de la Griffe Verte. Lors</w:t>
      </w:r>
      <w:r>
        <w:t xml:space="preserve"> </w:t>
      </w:r>
      <w:r>
        <w:t xml:space="preserve">des recherches pour le découvrir, les Personnages-Joueurs ont aussi des</w:t>
      </w:r>
      <w:r>
        <w:t xml:space="preserve"> </w:t>
      </w:r>
      <w:r>
        <w:t xml:space="preserve">chances de rencontrer un ou deux groupes d’Orques et, également,</w:t>
      </w:r>
      <w:r>
        <w:t xml:space="preserve"> </w:t>
      </w:r>
      <w:r>
        <w:t xml:space="preserve">quelques bandits opérant dans les parages.</w:t>
      </w:r>
    </w:p>
    <w:p>
      <w:pPr>
        <w:pStyle w:val="Titre3"/>
      </w:pPr>
      <w:bookmarkStart w:id="84" w:name="le-départ-des-personnages"/>
      <w:r>
        <w:t xml:space="preserve">Le départ des personnages</w:t>
      </w:r>
      <w:bookmarkEnd w:id="84"/>
    </w:p>
    <w:p>
      <w:pPr>
        <w:pStyle w:val="ImageCaption"/>
      </w:pPr>
      <w:r>
        <w:t xml:space="preserve">Cette première aventure en est une où il est facile de lancer les</w:t>
      </w:r>
      <w:r>
        <w:t xml:space="preserve"> </w:t>
      </w:r>
      <w:r>
        <w:t xml:space="preserve">joueurs. Même si c’est la première fois que ceux-ci jouent ensemble, ou</w:t>
      </w:r>
      <w:r>
        <w:t xml:space="preserve"> </w:t>
      </w:r>
      <w:r>
        <w:t xml:space="preserve">que leurs personnages se rencontrent, quoi de plus naturel pour eux que</w:t>
      </w:r>
      <w:r>
        <w:t xml:space="preserve"> </w:t>
      </w:r>
      <w:r>
        <w:t xml:space="preserve">de se retrouver dans un lieu de réunion aussi « mondain » qu’une auberge</w:t>
      </w:r>
      <w:r>
        <w:t xml:space="preserve"> </w:t>
      </w:r>
      <w:r>
        <w:t xml:space="preserve">?</w:t>
      </w:r>
    </w:p>
    <w:p>
      <w:pPr>
        <w:pStyle w:val="ImageCaption"/>
      </w:pPr>
      <w:r>
        <w:t xml:space="preserve">Firichal, le Marchand de Vin, sera bien connu des personnages comme</w:t>
      </w:r>
      <w:r>
        <w:t xml:space="preserve"> </w:t>
      </w:r>
      <w:r>
        <w:t xml:space="preserve">étant un homme de prestance moyenne (un Dúnadan inférieur), apprécié de</w:t>
      </w:r>
      <w:r>
        <w:t xml:space="preserve"> </w:t>
      </w:r>
      <w:r>
        <w:t xml:space="preserve">ses clients pour sa générosité et son honnêteté. H emploie également des</w:t>
      </w:r>
      <w:r>
        <w:t xml:space="preserve"> </w:t>
      </w:r>
      <w:r>
        <w:t xml:space="preserve">serveuses ravissantes ! Pour leur part, les PJ seront connus comme étant</w:t>
      </w:r>
      <w:r>
        <w:t xml:space="preserve"> </w:t>
      </w:r>
      <w:r>
        <w:t xml:space="preserve">des hommes et des femmes agités, en quête d’un peu d’aventure, aussi</w:t>
      </w:r>
      <w:r>
        <w:t xml:space="preserve"> </w:t>
      </w:r>
      <w:r>
        <w:t xml:space="preserve">Firichal les contactera lorsque les gardes lui diront qu’il n’est pas</w:t>
      </w:r>
      <w:r>
        <w:t xml:space="preserve"> </w:t>
      </w:r>
      <w:r>
        <w:t xml:space="preserve">possible de mettre des hommes sur l’enquête. Il peut offrir une</w:t>
      </w:r>
      <w:r>
        <w:t xml:space="preserve"> </w:t>
      </w:r>
      <w:r>
        <w:t xml:space="preserve">récompense en échange des informations et de l’aide, mais il est espéré</w:t>
      </w:r>
      <w:r>
        <w:t xml:space="preserve"> </w:t>
      </w:r>
      <w:r>
        <w:t xml:space="preserve">que les personnages seront suffisamment motivés par l’appât de</w:t>
      </w:r>
      <w:r>
        <w:t xml:space="preserve"> </w:t>
      </w:r>
      <w:r>
        <w:t xml:space="preserve">l’aventure et du mystère. Firichal peut également prêter des chevaux aux</w:t>
      </w:r>
      <w:r>
        <w:t xml:space="preserve"> </w:t>
      </w:r>
      <w:r>
        <w:t xml:space="preserve">personnages s’ils en ont besoin.</w:t>
      </w:r>
    </w:p>
    <w:p>
      <w:pPr>
        <w:pStyle w:val="ImageCaption"/>
      </w:pPr>
      <w:r>
        <w:t xml:space="preserve">La première partie du voyage, de l’endroit où vous choisirez de faire</w:t>
      </w:r>
      <w:r>
        <w:t xml:space="preserve"> </w:t>
      </w:r>
      <w:r>
        <w:t xml:space="preserve">partir les joueurs jusqu’au moment où ils arriveront en Ithilien</w:t>
      </w:r>
      <w:r>
        <w:t xml:space="preserve"> </w:t>
      </w:r>
      <w:r>
        <w:t xml:space="preserve">Septentrionale, sera relativement calme, et les personnages peuvent soit</w:t>
      </w:r>
      <w:r>
        <w:t xml:space="preserve"> </w:t>
      </w:r>
      <w:r>
        <w:t xml:space="preserve">l’éviter, soit utiliser ce temps pour faire connaissance. Il se peut</w:t>
      </w:r>
      <w:r>
        <w:t xml:space="preserve"> </w:t>
      </w:r>
      <w:r>
        <w:t xml:space="preserve">qu’ils rencontrent d’autres voyageurs sur la route, dont des gardes et</w:t>
      </w:r>
      <w:r>
        <w:t xml:space="preserve"> </w:t>
      </w:r>
      <w:r>
        <w:t xml:space="preserve">autres du même genre, mais il est peu probable qu’ils aient à livrer</w:t>
      </w:r>
      <w:r>
        <w:t xml:space="preserve"> </w:t>
      </w:r>
      <w:r>
        <w:t xml:space="preserve">combat.</w:t>
      </w:r>
    </w:p>
    <w:p>
      <w:pPr>
        <w:pStyle w:val="Titre3"/>
      </w:pPr>
      <w:bookmarkStart w:id="85" w:name="aides"/>
      <w:r>
        <w:t xml:space="preserve">Aides</w:t>
      </w:r>
      <w:bookmarkEnd w:id="85"/>
    </w:p>
    <w:p>
      <w:pPr>
        <w:pStyle w:val="ImageCaption"/>
      </w:pPr>
      <w:r>
        <w:t xml:space="preserve">Les personnages recevront peu d’aide, au-delà de celle de Firichal au</w:t>
      </w:r>
      <w:r>
        <w:t xml:space="preserve"> </w:t>
      </w:r>
      <w:r>
        <w:t xml:space="preserve">départ. Celui-ci peut leur dire l’emplacement exact de Mar Maliamin, et</w:t>
      </w:r>
      <w:r>
        <w:t xml:space="preserve"> </w:t>
      </w:r>
      <w:r>
        <w:t xml:space="preserve">ils peuvent acheter une carte de la région pour un prix réduit dans</w:t>
      </w:r>
      <w:r>
        <w:t xml:space="preserve"> </w:t>
      </w:r>
      <w:r>
        <w:t xml:space="preserve">n’importe quelle ville de taille décente (utiliser pour cela la Carte de</w:t>
      </w:r>
      <w:r>
        <w:t xml:space="preserve"> </w:t>
      </w:r>
      <w:r>
        <w:t xml:space="preserve">la page 3).</w:t>
      </w:r>
    </w:p>
    <w:p>
      <w:pPr>
        <w:pStyle w:val="ImageCaption"/>
      </w:pPr>
      <w:r>
        <w:t xml:space="preserve">La seule source d’aide potentielle dans cette aventure, ce sont :</w:t>
      </w:r>
    </w:p>
    <w:p>
      <w:pPr>
        <w:numPr>
          <w:ilvl w:val="0"/>
          <w:numId w:val="1002"/>
        </w:numPr>
        <w:pStyle w:val="Compact"/>
      </w:pPr>
      <w:r>
        <w:t xml:space="preserve">les Bandits (si les PJ jouent bien la rencontre avec ces derniers,</w:t>
      </w:r>
      <w:r>
        <w:t xml:space="preserve"> </w:t>
      </w:r>
      <w:r>
        <w:t xml:space="preserve">ils peuvent les persuader de faire un raid chez les Orques pour les</w:t>
      </w:r>
      <w:r>
        <w:t xml:space="preserve"> </w:t>
      </w:r>
      <w:r>
        <w:t xml:space="preserve">aider à s’en débarrasser), et</w:t>
      </w:r>
    </w:p>
    <w:p>
      <w:pPr>
        <w:numPr>
          <w:ilvl w:val="0"/>
          <w:numId w:val="1002"/>
        </w:numPr>
        <w:pStyle w:val="Compact"/>
      </w:pPr>
      <w:r>
        <w:t xml:space="preserve">l’Homme-Púkel (cf. 3.31, n° 6), si les personnages se battent contre</w:t>
      </w:r>
      <w:r>
        <w:t xml:space="preserve"> </w:t>
      </w:r>
      <w:r>
        <w:t xml:space="preserve">des Orques près du lac.</w:t>
      </w:r>
    </w:p>
    <w:p>
      <w:pPr>
        <w:pStyle w:val="ImageCaption"/>
      </w:pPr>
      <w:r>
        <w:t xml:space="preserve">Si vous le désirez, l’un des personnages connaît déjà Hir Maliamin ;</w:t>
      </w:r>
      <w:r>
        <w:t xml:space="preserve"> </w:t>
      </w:r>
      <w:r>
        <w:t xml:space="preserve">il ou elle a peut-être travaillé dans la propriété, ou rendu visite à la</w:t>
      </w:r>
      <w:r>
        <w:t xml:space="preserve"> </w:t>
      </w:r>
      <w:r>
        <w:t xml:space="preserve">famille et séjourné à la villa. Bien entendu, il ou elle ne sera pas au</w:t>
      </w:r>
      <w:r>
        <w:t xml:space="preserve"> </w:t>
      </w:r>
      <w:r>
        <w:t xml:space="preserve">courant des secrets de la villa.</w:t>
      </w:r>
    </w:p>
    <w:p>
      <w:pPr>
        <w:pStyle w:val="Titre3"/>
      </w:pPr>
      <w:bookmarkStart w:id="86" w:name="obstacles"/>
      <w:r>
        <w:t xml:space="preserve">Obstacles</w:t>
      </w:r>
      <w:bookmarkEnd w:id="86"/>
    </w:p>
    <w:p>
      <w:pPr>
        <w:pStyle w:val="ImageCaption"/>
      </w:pPr>
      <w:r>
        <w:t xml:space="preserve">Les obstacles à l’achèvement de cette aventure sont les bandits et</w:t>
      </w:r>
      <w:r>
        <w:t xml:space="preserve"> </w:t>
      </w:r>
      <w:r>
        <w:t xml:space="preserve">les Orques eux-mêmes. L’idée de base de cette aventure est que les</w:t>
      </w:r>
      <w:r>
        <w:t xml:space="preserve"> </w:t>
      </w:r>
      <w:r>
        <w:t xml:space="preserve">joueurs collectent ce qu’ils peuvent comme information et agissent en</w:t>
      </w:r>
      <w:r>
        <w:t xml:space="preserve"> </w:t>
      </w:r>
      <w:r>
        <w:t xml:space="preserve">conséquence. H n’y a pas de pièges ou d’astuces particulières, bien</w:t>
      </w:r>
      <w:r>
        <w:t xml:space="preserve"> </w:t>
      </w:r>
      <w:r>
        <w:t xml:space="preserve">qu’il y ait des chances que les personnages soient victimes d’une</w:t>
      </w:r>
      <w:r>
        <w:t xml:space="preserve"> </w:t>
      </w:r>
      <w:r>
        <w:t xml:space="preserve">embuscade soit sur la piste, soit sur le Chemin du Funambule, s’ils</w:t>
      </w:r>
      <w:r>
        <w:t xml:space="preserve"> </w:t>
      </w:r>
      <w:r>
        <w:t xml:space="preserve">commencent à poursuivre les bandits jusqu’à leur repaire. De même, s’ils</w:t>
      </w:r>
      <w:r>
        <w:t xml:space="preserve"> </w:t>
      </w:r>
      <w:r>
        <w:t xml:space="preserve">approchent sans précaution de la villa, informant ainsi les Orques de</w:t>
      </w:r>
      <w:r>
        <w:t xml:space="preserve"> </w:t>
      </w:r>
      <w:r>
        <w:t xml:space="preserve">leur présence, ils peuvent avoir une mauvaise surprise.</w:t>
      </w:r>
    </w:p>
    <w:p>
      <w:pPr>
        <w:pStyle w:val="Titre3"/>
      </w:pPr>
      <w:bookmarkStart w:id="87" w:name="récompenses"/>
      <w:r>
        <w:t xml:space="preserve">Récompenses</w:t>
      </w:r>
      <w:bookmarkEnd w:id="87"/>
    </w:p>
    <w:p>
      <w:pPr>
        <w:pStyle w:val="ImageCaption"/>
      </w:pPr>
      <w:r>
        <w:t xml:space="preserve">Les récompenses de cette aventure peuvent comprendre du butin prélevé</w:t>
      </w:r>
      <w:r>
        <w:t xml:space="preserve"> </w:t>
      </w:r>
      <w:r>
        <w:t xml:space="preserve">sur la villa ou les bandits, de l’argent, ou d’autre formes de</w:t>
      </w:r>
      <w:r>
        <w:t xml:space="preserve"> </w:t>
      </w:r>
      <w:r>
        <w:t xml:space="preserve">remerciements (boissons gratuites) de Firichal, et l’opportunité de</w:t>
      </w:r>
      <w:r>
        <w:t xml:space="preserve"> </w:t>
      </w:r>
      <w:r>
        <w:t xml:space="preserve">débarrasser le monde du rebut corrompu de la société (selon la manière</w:t>
      </w:r>
      <w:r>
        <w:t xml:space="preserve"> </w:t>
      </w:r>
      <w:r>
        <w:t xml:space="preserve">dont vous considérez les Orques et les bandits). H peut aussi y avoir</w:t>
      </w:r>
      <w:r>
        <w:t xml:space="preserve"> </w:t>
      </w:r>
      <w:r>
        <w:t xml:space="preserve">l’idée de chercher le repaire des Orques et de trouver leur trésor…</w:t>
      </w:r>
    </w:p>
    <w:p>
      <w:pPr>
        <w:pStyle w:val="Titre2"/>
      </w:pPr>
      <w:bookmarkStart w:id="88" w:name="rencontres"/>
      <w:r>
        <w:t xml:space="preserve">3.5 Rencontres</w:t>
      </w:r>
      <w:bookmarkEnd w:id="88"/>
    </w:p>
    <w:p>
      <w:pPr>
        <w:pStyle w:val="ImageCaption"/>
      </w:pPr>
      <w:r>
        <w:t xml:space="preserve">Il n’y a pas de Table de Rencontres Aléatoires pour cette aventure,</w:t>
      </w:r>
      <w:r>
        <w:t xml:space="preserve"> </w:t>
      </w:r>
      <w:r>
        <w:t xml:space="preserve">les seuls êtres qui peuvent être rencontrés sont les bandits et les</w:t>
      </w:r>
      <w:r>
        <w:t xml:space="preserve"> </w:t>
      </w:r>
      <w:r>
        <w:t xml:space="preserve">Orques décrits dans la section PNJ (3.2). La plus grande partie de</w:t>
      </w:r>
      <w:r>
        <w:t xml:space="preserve"> </w:t>
      </w:r>
      <w:r>
        <w:t xml:space="preserve">l’Ithilien Septentrionale est sûre, la nourriture n’est pas difficile à</w:t>
      </w:r>
      <w:r>
        <w:t xml:space="preserve"> </w:t>
      </w:r>
      <w:r>
        <w:t xml:space="preserve">trouver, et, dans la mesure où les aventuriers s’en tiennent aux routes</w:t>
      </w:r>
      <w:r>
        <w:t xml:space="preserve"> </w:t>
      </w:r>
      <w:r>
        <w:t xml:space="preserve">et aux pistes, il n’y a pratiquement aucune chance qu’ils rencontrent</w:t>
      </w:r>
      <w:r>
        <w:t xml:space="preserve"> </w:t>
      </w:r>
      <w:r>
        <w:t xml:space="preserve">des bêtes sauvages aux inclinations violentes.</w:t>
      </w:r>
    </w:p>
    <w:p>
      <w:pPr>
        <w:pStyle w:val="ImageCaption"/>
      </w:pPr>
      <w:r>
        <w:t xml:space="preserve">Si vous désirez ajouter des rencontres à cette aventure, vous devrez</w:t>
      </w:r>
      <w:r>
        <w:t xml:space="preserve"> </w:t>
      </w:r>
      <w:r>
        <w:t xml:space="preserve">utiliser la table « Animaux Normaux des Terres du Milieu », page 93 de</w:t>
      </w:r>
      <w:r>
        <w:t xml:space="preserve"> </w:t>
      </w:r>
      <w:r>
        <w:t xml:space="preserve">votre livre de règles de JRTM ; vous pouvez également introduire</w:t>
      </w:r>
      <w:r>
        <w:t xml:space="preserve"> </w:t>
      </w:r>
      <w:r>
        <w:t xml:space="preserve">d’autres bandits et larrons en utilisant la table TS.3 « Matrice de</w:t>
      </w:r>
      <w:r>
        <w:t xml:space="preserve"> </w:t>
      </w:r>
      <w:r>
        <w:t xml:space="preserve">Personnages », ou d’autres PNJ décrits dans d’autres suppléments</w:t>
      </w:r>
      <w:r>
        <w:t xml:space="preserve"> </w:t>
      </w:r>
      <w:r>
        <w:t xml:space="preserve">I.C.E.</w:t>
      </w:r>
    </w:p>
    <w:p>
      <w:pPr>
        <w:pStyle w:val="Titre3"/>
      </w:pPr>
      <w:bookmarkStart w:id="89" w:name="rencontre-avec-les-bandits"/>
      <w:r>
        <w:t xml:space="preserve">Rencontre avec les bandits</w:t>
      </w:r>
      <w:bookmarkEnd w:id="89"/>
    </w:p>
    <w:p>
      <w:pPr>
        <w:pStyle w:val="ImageCaption"/>
      </w:pPr>
      <w:r>
        <w:t xml:space="preserve">Les joueurs devront rencontrer des signes récents d’embuscade en</w:t>
      </w:r>
      <w:r>
        <w:t xml:space="preserve"> </w:t>
      </w:r>
      <w:r>
        <w:t xml:space="preserve">allant à Mar Maliamin. Cela peut être soit sur la Route du Nord, soit</w:t>
      </w:r>
      <w:r>
        <w:t xml:space="preserve"> </w:t>
      </w:r>
      <w:r>
        <w:t xml:space="preserve">sur la piste menant au Nan Ascarwing, selon la route que les joueurs</w:t>
      </w:r>
      <w:r>
        <w:t xml:space="preserve"> </w:t>
      </w:r>
      <w:r>
        <w:t xml:space="preserve">choisissent. Tout d’abord, ils aperçoivent une mule errant sur le</w:t>
      </w:r>
      <w:r>
        <w:t xml:space="preserve"> </w:t>
      </w:r>
      <w:r>
        <w:t xml:space="preserve">chemin, ses sacoches déchirées et vidées. Non loin de là, s’ils</w:t>
      </w:r>
      <w:r>
        <w:t xml:space="preserve"> </w:t>
      </w:r>
      <w:r>
        <w:t xml:space="preserve">enquêtent, ils trouveront une autre mule errant dans les bois. Encore</w:t>
      </w:r>
      <w:r>
        <w:t xml:space="preserve"> </w:t>
      </w:r>
      <w:r>
        <w:t xml:space="preserve">plus loin sur le chemin, gît le corps d’un homme d’âge moyen. Son</w:t>
      </w:r>
      <w:r>
        <w:t xml:space="preserve"> </w:t>
      </w:r>
      <w:r>
        <w:t xml:space="preserve">cadavre a été traîné sur le côté et il a été massacré ; manifestement il</w:t>
      </w:r>
      <w:r>
        <w:t xml:space="preserve"> </w:t>
      </w:r>
      <w:r>
        <w:t xml:space="preserve">a été impliqué dans une bataille à mort. Également à proximité, il y a</w:t>
      </w:r>
      <w:r>
        <w:t xml:space="preserve"> </w:t>
      </w:r>
      <w:r>
        <w:t xml:space="preserve">un homme en armure, probablement un garde du corps. Il a été abattu de</w:t>
      </w:r>
      <w:r>
        <w:t xml:space="preserve"> </w:t>
      </w:r>
      <w:r>
        <w:t xml:space="preserve">deux projectiles empennés de noir (une flèche et un carreau) et a aussi</w:t>
      </w:r>
      <w:r>
        <w:t xml:space="preserve"> </w:t>
      </w:r>
      <w:r>
        <w:t xml:space="preserve">reçu un coup d’épée en plein corps.</w:t>
      </w:r>
    </w:p>
    <w:p>
      <w:pPr>
        <w:pStyle w:val="ImageCaption"/>
      </w:pPr>
      <w:r>
        <w:t xml:space="preserve">Si les personnages cherchent comme il faut (Jet de Perception ou de</w:t>
      </w:r>
      <w:r>
        <w:t xml:space="preserve"> </w:t>
      </w:r>
      <w:r>
        <w:t xml:space="preserve">Pistage de Routine (+30)), ils trouveront un couperet en acier noir, de</w:t>
      </w:r>
      <w:r>
        <w:t xml:space="preserve"> </w:t>
      </w:r>
      <w:r>
        <w:t xml:space="preserve">fabrication orque. B faut réussir une Manœuvre de Pistage Difficile</w:t>
      </w:r>
      <w:r>
        <w:t xml:space="preserve"> </w:t>
      </w:r>
      <w:r>
        <w:t xml:space="preserve">(-10) pour découvrir la piste à partir du heu de l’embuscade. Celui-ci</w:t>
      </w:r>
      <w:r>
        <w:t xml:space="preserve"> </w:t>
      </w:r>
      <w:r>
        <w:t xml:space="preserve">n’a été délibérément camouflé en aucune manière. Un Succès Absolu aux</w:t>
      </w:r>
      <w:r>
        <w:t xml:space="preserve"> </w:t>
      </w:r>
      <w:r>
        <w:t xml:space="preserve">dés indique au pisteur que quatre personnes qui étaient embusquées sont</w:t>
      </w:r>
      <w:r>
        <w:t xml:space="preserve"> </w:t>
      </w:r>
      <w:r>
        <w:t xml:space="preserve">parties par là ; et si les joueurs ont émis des doutes quant au fait</w:t>
      </w:r>
      <w:r>
        <w:t xml:space="preserve"> </w:t>
      </w:r>
      <w:r>
        <w:t xml:space="preserve">qu’il s’agisse réellement d’Orques, ils devineront aussi qu’il s’agit de</w:t>
      </w:r>
      <w:r>
        <w:t xml:space="preserve"> </w:t>
      </w:r>
      <w:r>
        <w:t xml:space="preserve">pieds humains, pas d’Orques. La piste pourra même conduire au chemin qui</w:t>
      </w:r>
      <w:r>
        <w:t xml:space="preserve"> </w:t>
      </w:r>
      <w:r>
        <w:t xml:space="preserve">monte à Dol Henfin (cf. 3.33 au n° 2).</w:t>
      </w:r>
    </w:p>
    <w:p>
      <w:pPr>
        <w:pStyle w:val="ImageCaption"/>
      </w:pPr>
      <w:r>
        <w:t xml:space="preserve">Si les personnages ne traquent pas les bandits avant de se rendre à</w:t>
      </w:r>
      <w:r>
        <w:t xml:space="preserve"> </w:t>
      </w:r>
      <w:r>
        <w:t xml:space="preserve">la villa, il y a 50% de chances qu’ils soient victimes d’une embuscade</w:t>
      </w:r>
      <w:r>
        <w:t xml:space="preserve"> </w:t>
      </w:r>
      <w:r>
        <w:t xml:space="preserve">au retour. Lisez les notes sur les personnages, section 3.2, avec</w:t>
      </w:r>
      <w:r>
        <w:t xml:space="preserve"> </w:t>
      </w:r>
      <w:r>
        <w:t xml:space="preserve">attention ; elles vous diront tout, à propos des bandits et de la façon</w:t>
      </w:r>
      <w:r>
        <w:t xml:space="preserve"> </w:t>
      </w:r>
      <w:r>
        <w:t xml:space="preserve">d’organiser et mener une telle attaque.</w:t>
      </w:r>
    </w:p>
    <w:p>
      <w:pPr>
        <w:pStyle w:val="ImageCaption"/>
      </w:pPr>
      <w:r>
        <w:t xml:space="preserve">MISSING TABLE</w:t>
      </w:r>
    </w:p>
    <w:p>
      <w:pPr>
        <w:pStyle w:val="Titre3"/>
      </w:pPr>
      <w:bookmarkStart w:id="90" w:name="rencontres-a-la-villa"/>
      <w:r>
        <w:t xml:space="preserve">Rencontres a la Villa</w:t>
      </w:r>
      <w:bookmarkEnd w:id="90"/>
    </w:p>
    <w:p>
      <w:pPr>
        <w:pStyle w:val="ImageCaption"/>
      </w:pPr>
      <w:r>
        <w:t xml:space="preserve">Lorsque les personnages arrivent à la villa, la bukra de Gaballol</w:t>
      </w:r>
      <w:r>
        <w:t xml:space="preserve"> </w:t>
      </w:r>
      <w:r>
        <w:t xml:space="preserve">sera en train de piller les maisons de bain. Si les personnages arrivent</w:t>
      </w:r>
      <w:r>
        <w:t xml:space="preserve"> </w:t>
      </w:r>
      <w:r>
        <w:t xml:space="preserve">de jour, les Orques dormiront, à l’exception de celui de garde,</w:t>
      </w:r>
      <w:r>
        <w:t xml:space="preserve"> </w:t>
      </w:r>
      <w:r>
        <w:t xml:space="preserve">l’endroit où ils se tiendront le plus vraisemblablement étant les caves</w:t>
      </w:r>
      <w:r>
        <w:t xml:space="preserve"> </w:t>
      </w:r>
      <w:r>
        <w:t xml:space="preserve">ou la chaufferie. Notez qu’en plein jour, ils ont un malus de 60 pour</w:t>
      </w:r>
      <w:r>
        <w:t xml:space="preserve"> </w:t>
      </w:r>
      <w:r>
        <w:t xml:space="preserve">toute activité ; dans une pièce éclairée par la lumière du jour, ce</w:t>
      </w:r>
      <w:r>
        <w:t xml:space="preserve"> </w:t>
      </w:r>
      <w:r>
        <w:t xml:space="preserve">malus est de 30.</w:t>
      </w:r>
    </w:p>
    <w:p>
      <w:pPr>
        <w:pStyle w:val="ImageCaption"/>
      </w:pPr>
      <w:r>
        <w:t xml:space="preserve">La villa ressemble maintenant à un charnier, avec des cadavres vieux</w:t>
      </w:r>
      <w:r>
        <w:t xml:space="preserve"> </w:t>
      </w:r>
      <w:r>
        <w:t xml:space="preserve">de plusieurs semaines toujours entassés alentour, pêle-mêle. Les</w:t>
      </w:r>
      <w:r>
        <w:t xml:space="preserve"> </w:t>
      </w:r>
      <w:r>
        <w:t xml:space="preserve">cuisines ont été pillées pour la viande et la boisson ; les chambres ont</w:t>
      </w:r>
      <w:r>
        <w:t xml:space="preserve"> </w:t>
      </w:r>
      <w:r>
        <w:t xml:space="preserve">été saccagées et vandalisées gratuitement ; les quartiers des serviteurs</w:t>
      </w:r>
      <w:r>
        <w:t xml:space="preserve"> </w:t>
      </w:r>
      <w:r>
        <w:t xml:space="preserve">sont l’endroit le pire : une vingtaine de corps en train de pourrir</w:t>
      </w:r>
      <w:r>
        <w:t xml:space="preserve"> </w:t>
      </w:r>
      <w:r>
        <w:t xml:space="preserve">rendent l’air fétide et extrêmement délétère. Toutes les personnes</w:t>
      </w:r>
      <w:r>
        <w:t xml:space="preserve"> </w:t>
      </w:r>
      <w:r>
        <w:t xml:space="preserve">passant du temps près des cadavres ou dans ces quartiers ont une chance</w:t>
      </w:r>
      <w:r>
        <w:t xml:space="preserve"> </w:t>
      </w:r>
      <w:r>
        <w:t xml:space="preserve">d’attraper une maladie grave qui les affaiblira et pourra être mortelle</w:t>
      </w:r>
      <w:r>
        <w:t xml:space="preserve"> </w:t>
      </w:r>
      <w:r>
        <w:t xml:space="preserve">: il y a 40% de chances de l’attraper, à la base, avec les ajustements</w:t>
      </w:r>
      <w:r>
        <w:t xml:space="preserve"> </w:t>
      </w:r>
      <w:r>
        <w:t xml:space="preserve">dus aux précautions (ou à leur absence) prises par les personnages.</w:t>
      </w:r>
      <w:r>
        <w:t xml:space="preserve"> </w:t>
      </w:r>
      <w:r>
        <w:t xml:space="preserve">S’ils sont infectés, ils subiront une forte fièvre pendant deux jours,</w:t>
      </w:r>
      <w:r>
        <w:t xml:space="preserve"> </w:t>
      </w:r>
      <w:r>
        <w:t xml:space="preserve">puis devront faire un JR de niveau 4, ou bien ils seront pris de</w:t>
      </w:r>
      <w:r>
        <w:t xml:space="preserve"> </w:t>
      </w:r>
      <w:r>
        <w:t xml:space="preserve">convulsions et de tremblements (-40 à l’activité, et réduction de moitié</w:t>
      </w:r>
      <w:r>
        <w:t xml:space="preserve"> </w:t>
      </w:r>
      <w:r>
        <w:t xml:space="preserve">de la FO et de l’AG) pendant 3 à 10 jours. Chaque jour, les joueurs</w:t>
      </w:r>
      <w:r>
        <w:t xml:space="preserve"> </w:t>
      </w:r>
      <w:r>
        <w:t xml:space="preserve">touchés perdent 10% de leurs Points de Coups. Les personnages commencent</w:t>
      </w:r>
      <w:r>
        <w:t xml:space="preserve"> </w:t>
      </w:r>
      <w:r>
        <w:t xml:space="preserve">alors à récupérer au rythme normal, mais, après une semaine, ils devront</w:t>
      </w:r>
      <w:r>
        <w:t xml:space="preserve"> </w:t>
      </w:r>
      <w:r>
        <w:t xml:space="preserve">faire un nouveau JR de niveau 4, l’échec indiquant une rechute subite et</w:t>
      </w:r>
      <w:r>
        <w:t xml:space="preserve"> </w:t>
      </w:r>
      <w:r>
        <w:t xml:space="preserve">la mort.</w:t>
      </w:r>
    </w:p>
    <w:p>
      <w:pPr>
        <w:pStyle w:val="ImageCaption"/>
      </w:pPr>
      <w:r>
        <w:t xml:space="preserve">La villa a été décrite telle qu’elle était en pleine activité, de</w:t>
      </w:r>
      <w:r>
        <w:t xml:space="preserve"> </w:t>
      </w:r>
      <w:r>
        <w:t xml:space="preserve">sorte que vous puissiez l’utiliser pour d’autres aventures, ailleurs, à</w:t>
      </w:r>
      <w:r>
        <w:t xml:space="preserve"> </w:t>
      </w:r>
      <w:r>
        <w:t xml:space="preserve">une autre époque. Cependant, lorsque vous faites des descriptions à vos</w:t>
      </w:r>
      <w:r>
        <w:t xml:space="preserve"> </w:t>
      </w:r>
      <w:r>
        <w:t xml:space="preserve">joueurs, souvenez-vous que la maison a été le théâtre d’un massacre</w:t>
      </w:r>
      <w:r>
        <w:t xml:space="preserve"> </w:t>
      </w:r>
      <w:r>
        <w:t xml:space="preserve">sanglant infligé par quinze Orques. Un point important à mentionner aux</w:t>
      </w:r>
      <w:r>
        <w:t xml:space="preserve"> </w:t>
      </w:r>
      <w:r>
        <w:t xml:space="preserve">PJ (particulièrement si vous avez l’intention de mener les autres</w:t>
      </w:r>
      <w:r>
        <w:t xml:space="preserve"> </w:t>
      </w:r>
      <w:r>
        <w:t xml:space="preserve">aventures de ce livret) est que de nombreux corps paraissent avoir été</w:t>
      </w:r>
      <w:r>
        <w:t xml:space="preserve"> </w:t>
      </w:r>
      <w:r>
        <w:t xml:space="preserve">éventrés, déchirés, presque mis en lambeaux. Les victimes sont mortes</w:t>
      </w:r>
      <w:r>
        <w:t xml:space="preserve"> </w:t>
      </w:r>
      <w:r>
        <w:t xml:space="preserve">autant, si ce n’est plus, de blessures infligées par des crocs et des</w:t>
      </w:r>
      <w:r>
        <w:t xml:space="preserve"> </w:t>
      </w:r>
      <w:r>
        <w:t xml:space="preserve">griffes que de celles causées par des armes. Ceci parce que les Orques</w:t>
      </w:r>
      <w:r>
        <w:t xml:space="preserve"> </w:t>
      </w:r>
      <w:r>
        <w:t xml:space="preserve">responsables étaient des Scara-hai, temporairement transformés en</w:t>
      </w:r>
      <w:r>
        <w:t xml:space="preserve"> </w:t>
      </w:r>
      <w:r>
        <w:t xml:space="preserve">créatures affreuses semblables à des loups.</w:t>
      </w:r>
    </w:p>
    <w:p>
      <w:pPr>
        <w:pStyle w:val="Titre3"/>
      </w:pPr>
      <w:bookmarkStart w:id="91" w:name="rencontres-du-côté-du-lac"/>
      <w:r>
        <w:t xml:space="preserve">Rencontres du côté du lac</w:t>
      </w:r>
      <w:bookmarkEnd w:id="91"/>
    </w:p>
    <w:p>
      <w:pPr>
        <w:pStyle w:val="ImageCaption"/>
      </w:pPr>
      <w:r>
        <w:t xml:space="preserve">Si vous le désirez, vous pouvez avoir une autre bukra de Scara-hai</w:t>
      </w:r>
      <w:r>
        <w:t xml:space="preserve"> </w:t>
      </w:r>
      <w:r>
        <w:t xml:space="preserve">fouillant le lac. Celle-ci sera commandée par Rhukskâ, un Orque</w:t>
      </w:r>
      <w:r>
        <w:t xml:space="preserve"> </w:t>
      </w:r>
      <w:r>
        <w:t xml:space="preserve">d’apparence hideuse, particulièrement haineux et violent. Alors que les</w:t>
      </w:r>
      <w:r>
        <w:t xml:space="preserve"> </w:t>
      </w:r>
      <w:r>
        <w:t xml:space="preserve">autres Orques sont suffisamment couards pour penser à leur défense en</w:t>
      </w:r>
      <w:r>
        <w:t xml:space="preserve"> </w:t>
      </w:r>
      <w:r>
        <w:t xml:space="preserve">combat, Rhukskâ utilisera toujours la totalité de son BO pour attaquer</w:t>
      </w:r>
      <w:r>
        <w:t xml:space="preserve"> </w:t>
      </w:r>
      <w:r>
        <w:t xml:space="preserve">un ennemi. Les personnages ont peu de chance de remarquer cette bukra,</w:t>
      </w:r>
      <w:r>
        <w:t xml:space="preserve"> </w:t>
      </w:r>
      <w:r>
        <w:t xml:space="preserve">sauf s’il fouillent le Parc ou s’aventurent le soir près du Lac. Les</w:t>
      </w:r>
      <w:r>
        <w:t xml:space="preserve"> </w:t>
      </w:r>
      <w:r>
        <w:t xml:space="preserve">Orques se terrent dans la grotte ombreuse (cf. 3.31, n° 5) pendant les</w:t>
      </w:r>
      <w:r>
        <w:t xml:space="preserve"> </w:t>
      </w:r>
      <w:r>
        <w:t xml:space="preserve">heures de jour, mais leurs torches peuvent être vues des fenêtres de la</w:t>
      </w:r>
      <w:r>
        <w:t xml:space="preserve"> </w:t>
      </w:r>
      <w:r>
        <w:t xml:space="preserve">villa, la nuit. Un point important à se rappeler, est que les Orques ont</w:t>
      </w:r>
      <w:r>
        <w:t xml:space="preserve"> </w:t>
      </w:r>
      <w:r>
        <w:t xml:space="preserve">peur de l’eau courante et ne savent, en fait, pas nager. C’est seulement</w:t>
      </w:r>
      <w:r>
        <w:t xml:space="preserve"> </w:t>
      </w:r>
      <w:r>
        <w:t xml:space="preserve">sous les plus funestes menaces de Rhukskâ qu’ils se sont aventurés sur</w:t>
      </w:r>
      <w:r>
        <w:t xml:space="preserve"> </w:t>
      </w:r>
      <w:r>
        <w:t xml:space="preserve">le lac, dans les bateaux plats, pour fouiller les lits de roseaux, les</w:t>
      </w:r>
      <w:r>
        <w:t xml:space="preserve"> </w:t>
      </w:r>
      <w:r>
        <w:t xml:space="preserve">nids des hérons et des poules d’eau, pour chercher le trésor</w:t>
      </w:r>
      <w:r>
        <w:t xml:space="preserve"> </w:t>
      </w:r>
      <w:r>
        <w:t xml:space="preserve">insaisissable.</w:t>
      </w:r>
    </w:p>
    <w:p>
      <w:pPr>
        <w:pStyle w:val="ImageCaption"/>
      </w:pPr>
      <w:r>
        <w:t xml:space="preserve">Si les personnages font beaucoup de bruit, à la villa, ou attirent de</w:t>
      </w:r>
      <w:r>
        <w:t xml:space="preserve"> </w:t>
      </w:r>
      <w:r>
        <w:t xml:space="preserve">quelque façon que ce soit l’attention de ces Orques, Rhukskâ conduira</w:t>
      </w:r>
      <w:r>
        <w:t xml:space="preserve"> </w:t>
      </w:r>
      <w:r>
        <w:t xml:space="preserve">ceux-ci précautionneusement vers la maison et tentera de surprendre les</w:t>
      </w:r>
      <w:r>
        <w:t xml:space="preserve"> </w:t>
      </w:r>
      <w:r>
        <w:t xml:space="preserve">auteurs de l’agitation. S’il s’ensuit bataille, les deux éclaireurs</w:t>
      </w:r>
      <w:r>
        <w:t xml:space="preserve"> </w:t>
      </w:r>
      <w:r>
        <w:t xml:space="preserve">peuvent tenter de sauver leur propre peau, en s’enfuyant vers leur</w:t>
      </w:r>
      <w:r>
        <w:t xml:space="preserve"> </w:t>
      </w:r>
      <w:r>
        <w:t xml:space="preserve">repaire, le long du Nan Ascarwing, sous l’Andiant, jusqu’aux Ephel</w:t>
      </w:r>
      <w:r>
        <w:t xml:space="preserve"> </w:t>
      </w:r>
      <w:r>
        <w:t xml:space="preserve">Dúath.</w:t>
      </w:r>
    </w:p>
    <w:p>
      <w:pPr>
        <w:pStyle w:val="Titre3"/>
      </w:pPr>
      <w:bookmarkStart w:id="92" w:name="pnjs-de-laventure"/>
      <w:r>
        <w:t xml:space="preserve">PNJs de l’aventure</w:t>
      </w:r>
      <w:bookmarkEnd w:id="92"/>
    </w:p>
    <w:p>
      <w:pPr>
        <w:pStyle w:val="CaptionedFigure"/>
      </w:pPr>
      <w:r>
        <w:drawing>
          <wp:inline>
            <wp:extent cx="5943600" cy="2587114"/>
            <wp:effectExtent b="0" l="0" r="0" t="0"/>
            <wp:docPr descr="" title="" id="94" name="Picture"/>
            <a:graphic>
              <a:graphicData uri="http://schemas.openxmlformats.org/drawingml/2006/picture">
                <pic:pic>
                  <pic:nvPicPr>
                    <pic:cNvPr descr="images/page-14.png" id="95" name="Picture"/>
                    <pic:cNvPicPr>
                      <a:picLocks noChangeArrowheads="1"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8711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PNJ de l’aventure</w:t>
      </w:r>
    </w:p>
    <w:bookmarkEnd w:id="96"/>
    <w:bookmarkEnd w:id="97"/>
    <w:bookmarkEnd w:id="98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01">
    <w:nsid w:val="A994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29" Target="media/rId29.png" /><Relationship Type="http://schemas.openxmlformats.org/officeDocument/2006/relationships/image" Id="rId34" Target="media/rId34.png" /><Relationship Type="http://schemas.openxmlformats.org/officeDocument/2006/relationships/image" Id="rId43" Target="media/rId43.png" /><Relationship Type="http://schemas.openxmlformats.org/officeDocument/2006/relationships/image" Id="rId53" Target="media/rId53.png" /><Relationship Type="http://schemas.openxmlformats.org/officeDocument/2006/relationships/image" Id="rId75" Target="media/rId75.png" /><Relationship Type="http://schemas.openxmlformats.org/officeDocument/2006/relationships/image" Id="rId93" Target="media/rId93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 · Les Orques de la Griffe Verte</dc:title>
  <dc:creator/>
  <dc:language/>
  <cp:keywords/>
  <dcterms:created xsi:type="dcterms:W3CDTF">2023-12-10T07:23:58Z</dcterms:created>
  <dcterms:modified xsi:type="dcterms:W3CDTF">2023-12-10T07:23:58Z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